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1178C" w14:textId="77777777" w:rsidR="00F3180C" w:rsidRDefault="00F3180C" w:rsidP="00F3180C">
      <w:pPr>
        <w:rPr>
          <w:b/>
          <w:bCs/>
          <w:u w:val="single"/>
        </w:rPr>
      </w:pPr>
    </w:p>
    <w:p w14:paraId="14611913" w14:textId="77777777" w:rsidR="00F3180C" w:rsidRDefault="00F3180C" w:rsidP="00F3180C">
      <w:pPr>
        <w:rPr>
          <w:b/>
          <w:bCs/>
          <w:u w:val="single"/>
        </w:rPr>
      </w:pPr>
      <w:r>
        <w:rPr>
          <w:b/>
          <w:bCs/>
          <w:u w:val="single"/>
        </w:rPr>
        <w:t>Zestawienie uzyskanych ofert w postępowaniu:</w:t>
      </w:r>
    </w:p>
    <w:p w14:paraId="6C0B9EC1" w14:textId="77777777" w:rsidR="00F3180C" w:rsidRDefault="00F3180C" w:rsidP="00F3180C">
      <w:pPr>
        <w:rPr>
          <w:b/>
          <w:bCs/>
        </w:rPr>
      </w:pPr>
    </w:p>
    <w:p w14:paraId="14D63C71" w14:textId="192FA0DD" w:rsidR="00F3180C" w:rsidRPr="00B32139" w:rsidRDefault="00F3180C" w:rsidP="00F3180C">
      <w:pPr>
        <w:jc w:val="both"/>
        <w:rPr>
          <w:color w:val="000000"/>
          <w:sz w:val="26"/>
          <w:szCs w:val="26"/>
          <w:shd w:val="clear" w:color="auto" w:fill="F9F9F9"/>
        </w:rPr>
      </w:pPr>
      <w:r w:rsidRPr="00B32139">
        <w:rPr>
          <w:b/>
          <w:bCs/>
          <w:sz w:val="26"/>
          <w:szCs w:val="26"/>
        </w:rPr>
        <w:t>Wykonanie zadania pn.:</w:t>
      </w:r>
      <w:r w:rsidRPr="00B32139">
        <w:rPr>
          <w:color w:val="000000"/>
          <w:sz w:val="26"/>
          <w:szCs w:val="26"/>
          <w:shd w:val="clear" w:color="auto" w:fill="F9F9F9"/>
        </w:rPr>
        <w:t> „</w:t>
      </w:r>
      <w:r>
        <w:rPr>
          <w:b/>
          <w:bCs/>
          <w:sz w:val="26"/>
          <w:szCs w:val="26"/>
        </w:rPr>
        <w:t>Świadczenie usług weterynaryjnych dla bezdomnych zwierząt z terenu Gminy Góra w roku 20</w:t>
      </w:r>
      <w:r w:rsidR="003E7C2A">
        <w:rPr>
          <w:b/>
          <w:bCs/>
          <w:sz w:val="26"/>
          <w:szCs w:val="26"/>
        </w:rPr>
        <w:t>2</w:t>
      </w:r>
      <w:r w:rsidR="003712E3">
        <w:rPr>
          <w:b/>
          <w:bCs/>
          <w:sz w:val="26"/>
          <w:szCs w:val="26"/>
        </w:rPr>
        <w:t>4</w:t>
      </w:r>
      <w:r w:rsidRPr="00B32139">
        <w:rPr>
          <w:b/>
          <w:bCs/>
          <w:sz w:val="26"/>
          <w:szCs w:val="26"/>
        </w:rPr>
        <w:t xml:space="preserve">” </w:t>
      </w:r>
    </w:p>
    <w:p w14:paraId="79D964EF" w14:textId="77777777" w:rsidR="00F3180C" w:rsidRDefault="00F3180C" w:rsidP="00F3180C">
      <w:pPr>
        <w:jc w:val="both"/>
      </w:pPr>
    </w:p>
    <w:p w14:paraId="24021345" w14:textId="77777777" w:rsidR="00F3180C" w:rsidRDefault="00F3180C" w:rsidP="00F3180C">
      <w:pPr>
        <w:pStyle w:val="Tekstpodstawowy"/>
        <w:rPr>
          <w:b/>
          <w:bCs/>
        </w:rPr>
      </w:pPr>
    </w:p>
    <w:p w14:paraId="7EAA0E03" w14:textId="77777777" w:rsidR="00F3180C" w:rsidRDefault="00F3180C" w:rsidP="00F3180C">
      <w:pPr>
        <w:rPr>
          <w:b/>
          <w:bCs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"/>
        <w:gridCol w:w="6120"/>
        <w:gridCol w:w="3420"/>
        <w:gridCol w:w="4140"/>
      </w:tblGrid>
      <w:tr w:rsidR="00F3180C" w14:paraId="63F0978A" w14:textId="77777777" w:rsidTr="007C6ADE">
        <w:tc>
          <w:tcPr>
            <w:tcW w:w="970" w:type="dxa"/>
          </w:tcPr>
          <w:p w14:paraId="5CE88206" w14:textId="77777777" w:rsidR="00F3180C" w:rsidRDefault="00F3180C" w:rsidP="007C6AD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LP.</w:t>
            </w:r>
          </w:p>
        </w:tc>
        <w:tc>
          <w:tcPr>
            <w:tcW w:w="6120" w:type="dxa"/>
          </w:tcPr>
          <w:p w14:paraId="5ED1009C" w14:textId="77777777" w:rsidR="00F3180C" w:rsidRDefault="00F3180C" w:rsidP="007C6AD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NAZWA OFERENTA</w:t>
            </w:r>
          </w:p>
        </w:tc>
        <w:tc>
          <w:tcPr>
            <w:tcW w:w="3420" w:type="dxa"/>
          </w:tcPr>
          <w:p w14:paraId="1311581C" w14:textId="77777777" w:rsidR="00F3180C" w:rsidRDefault="00F3180C" w:rsidP="007C6AD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CENA OFERTY NETTO</w:t>
            </w:r>
          </w:p>
        </w:tc>
        <w:tc>
          <w:tcPr>
            <w:tcW w:w="4140" w:type="dxa"/>
          </w:tcPr>
          <w:p w14:paraId="1B6DF22E" w14:textId="77777777" w:rsidR="00F3180C" w:rsidRDefault="00F3180C" w:rsidP="007C6AD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CENA OFERT BRUTTO</w:t>
            </w:r>
          </w:p>
        </w:tc>
      </w:tr>
      <w:tr w:rsidR="00F3180C" w14:paraId="4120AAF4" w14:textId="77777777" w:rsidTr="007C6ADE">
        <w:trPr>
          <w:trHeight w:val="1290"/>
        </w:trPr>
        <w:tc>
          <w:tcPr>
            <w:tcW w:w="970" w:type="dxa"/>
            <w:vAlign w:val="center"/>
          </w:tcPr>
          <w:p w14:paraId="1FF27841" w14:textId="77777777" w:rsidR="00F3180C" w:rsidRPr="00B32139" w:rsidRDefault="00F3180C" w:rsidP="007C6ADE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0" w:type="dxa"/>
            <w:vAlign w:val="center"/>
          </w:tcPr>
          <w:p w14:paraId="33FC1767" w14:textId="77777777" w:rsidR="00F3180C" w:rsidRDefault="00F3180C" w:rsidP="007C6ADE">
            <w:pPr>
              <w:rPr>
                <w:sz w:val="28"/>
              </w:rPr>
            </w:pPr>
            <w:r>
              <w:rPr>
                <w:sz w:val="28"/>
              </w:rPr>
              <w:t>Przychodnia Weterynaryjna S.C. Tomasz Domaszewski, Monika Domaszewska</w:t>
            </w:r>
            <w:r>
              <w:rPr>
                <w:sz w:val="28"/>
              </w:rPr>
              <w:br/>
              <w:t>ul. Mała 13, 56-200 Góra</w:t>
            </w:r>
          </w:p>
          <w:p w14:paraId="691A9053" w14:textId="77777777" w:rsidR="00F3180C" w:rsidRDefault="00F3180C" w:rsidP="007C6ADE">
            <w:pPr>
              <w:rPr>
                <w:sz w:val="28"/>
              </w:rPr>
            </w:pPr>
          </w:p>
        </w:tc>
        <w:tc>
          <w:tcPr>
            <w:tcW w:w="3420" w:type="dxa"/>
            <w:vAlign w:val="center"/>
          </w:tcPr>
          <w:p w14:paraId="3B1FAC0D" w14:textId="1432FD84" w:rsidR="00F3180C" w:rsidRPr="003F0324" w:rsidRDefault="00901261" w:rsidP="007C6A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12 200,00</w:t>
            </w:r>
            <w:r w:rsidR="00F3180C">
              <w:rPr>
                <w:sz w:val="28"/>
              </w:rPr>
              <w:t xml:space="preserve"> zł</w:t>
            </w:r>
          </w:p>
        </w:tc>
        <w:tc>
          <w:tcPr>
            <w:tcW w:w="4140" w:type="dxa"/>
            <w:vAlign w:val="center"/>
          </w:tcPr>
          <w:p w14:paraId="491837C7" w14:textId="0C3C5789" w:rsidR="00F3180C" w:rsidRDefault="00901261" w:rsidP="007C6A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13 176,00</w:t>
            </w:r>
            <w:r w:rsidR="00F3180C">
              <w:rPr>
                <w:sz w:val="28"/>
              </w:rPr>
              <w:t xml:space="preserve"> zł</w:t>
            </w:r>
          </w:p>
        </w:tc>
      </w:tr>
    </w:tbl>
    <w:p w14:paraId="1D4B2E6E" w14:textId="77777777" w:rsidR="00F3180C" w:rsidRDefault="00F3180C" w:rsidP="00F3180C">
      <w:pPr>
        <w:jc w:val="center"/>
        <w:rPr>
          <w:b/>
          <w:bCs/>
          <w:sz w:val="28"/>
        </w:rPr>
      </w:pPr>
    </w:p>
    <w:p w14:paraId="6840F8FE" w14:textId="77777777" w:rsidR="00F3180C" w:rsidRDefault="00F3180C" w:rsidP="00F3180C">
      <w:pPr>
        <w:rPr>
          <w:sz w:val="28"/>
        </w:rPr>
      </w:pPr>
      <w:r>
        <w:rPr>
          <w:sz w:val="28"/>
        </w:rPr>
        <w:t>Kryteria oceny ofert :</w:t>
      </w:r>
    </w:p>
    <w:p w14:paraId="1F9D099C" w14:textId="77777777" w:rsidR="00F3180C" w:rsidRPr="00D20508" w:rsidRDefault="00F3180C" w:rsidP="00F3180C">
      <w:r w:rsidRPr="00D20508">
        <w:t>90 % - cena</w:t>
      </w:r>
    </w:p>
    <w:p w14:paraId="66865746" w14:textId="77777777" w:rsidR="00F3180C" w:rsidRPr="00D20508" w:rsidRDefault="00F3180C" w:rsidP="00F3180C">
      <w:r w:rsidRPr="00D20508">
        <w:t>10% - zapewnienie miejsca przetrzymania zwierzęcia przez okres leczenia lub obserwacji</w:t>
      </w:r>
    </w:p>
    <w:p w14:paraId="4ACEFBB6" w14:textId="77777777" w:rsidR="00F3180C" w:rsidRDefault="00F3180C" w:rsidP="00F3180C">
      <w:pPr>
        <w:rPr>
          <w:sz w:val="28"/>
        </w:rPr>
      </w:pPr>
    </w:p>
    <w:p w14:paraId="019B4273" w14:textId="77777777" w:rsidR="00F3180C" w:rsidRPr="004433EA" w:rsidRDefault="00F3180C" w:rsidP="00F3180C">
      <w:r w:rsidRPr="004433EA">
        <w:t>Biorąc pod uwagę kryteria oceny ofert, najkorzystniejszą ofertą jest oferta:</w:t>
      </w:r>
    </w:p>
    <w:p w14:paraId="3C50D446" w14:textId="77777777" w:rsidR="00F3180C" w:rsidRDefault="00F3180C" w:rsidP="00F3180C">
      <w:pPr>
        <w:rPr>
          <w:b/>
          <w:bCs/>
        </w:rPr>
      </w:pPr>
      <w:r w:rsidRPr="004433EA">
        <w:rPr>
          <w:b/>
          <w:bCs/>
        </w:rPr>
        <w:t>-</w:t>
      </w:r>
      <w:r>
        <w:rPr>
          <w:b/>
          <w:bCs/>
        </w:rPr>
        <w:t xml:space="preserve">  Przychodnia Weterynaryjna S.C. Tomasz Domaszewski, Monika Domaszewska</w:t>
      </w:r>
    </w:p>
    <w:p w14:paraId="03EC5880" w14:textId="77777777" w:rsidR="00F3180C" w:rsidRDefault="00F3180C" w:rsidP="00F3180C">
      <w:pPr>
        <w:rPr>
          <w:b/>
          <w:bCs/>
        </w:rPr>
      </w:pPr>
      <w:r>
        <w:rPr>
          <w:b/>
          <w:bCs/>
        </w:rPr>
        <w:t xml:space="preserve">   ul. Mała 13, 56-200 Góra</w:t>
      </w:r>
    </w:p>
    <w:p w14:paraId="1D0BE7FD" w14:textId="77777777" w:rsidR="00F3180C" w:rsidRDefault="00F3180C" w:rsidP="00F3180C">
      <w:pPr>
        <w:rPr>
          <w:b/>
          <w:bCs/>
        </w:rPr>
      </w:pPr>
    </w:p>
    <w:p w14:paraId="6CCFA54E" w14:textId="77777777" w:rsidR="00F3180C" w:rsidRDefault="00F3180C" w:rsidP="00F3180C">
      <w:pPr>
        <w:rPr>
          <w:b/>
          <w:bCs/>
          <w:u w:val="single"/>
        </w:rPr>
      </w:pPr>
    </w:p>
    <w:p w14:paraId="75059DB7" w14:textId="77777777" w:rsidR="00F3180C" w:rsidRDefault="00F3180C" w:rsidP="00F3180C">
      <w:pPr>
        <w:rPr>
          <w:sz w:val="28"/>
        </w:rPr>
      </w:pPr>
    </w:p>
    <w:p w14:paraId="1AD0BEF9" w14:textId="77777777" w:rsidR="00813B4F" w:rsidRDefault="00813B4F" w:rsidP="00F3180C">
      <w:pPr>
        <w:rPr>
          <w:sz w:val="28"/>
        </w:rPr>
      </w:pPr>
    </w:p>
    <w:p w14:paraId="73806366" w14:textId="253D64C4" w:rsidR="00F3180C" w:rsidRDefault="00813B4F" w:rsidP="00F3180C">
      <w:pPr>
        <w:rPr>
          <w:b/>
          <w:bCs/>
          <w:sz w:val="28"/>
        </w:rPr>
      </w:pP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  <w:t>Naczelnik</w:t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  <w:t xml:space="preserve">    Wydziału Ochrony Środowiska</w:t>
      </w:r>
    </w:p>
    <w:p w14:paraId="683943CE" w14:textId="667E1634" w:rsidR="00813B4F" w:rsidRDefault="00813B4F" w:rsidP="00F3180C">
      <w:pPr>
        <w:rPr>
          <w:b/>
          <w:bCs/>
          <w:sz w:val="28"/>
        </w:rPr>
      </w:pP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  <w:t xml:space="preserve">     Lucjan </w:t>
      </w:r>
      <w:proofErr w:type="spellStart"/>
      <w:r>
        <w:rPr>
          <w:b/>
          <w:bCs/>
          <w:sz w:val="28"/>
        </w:rPr>
        <w:t>Żołnieruk</w:t>
      </w:r>
      <w:proofErr w:type="spellEnd"/>
    </w:p>
    <w:p w14:paraId="1F722BE1" w14:textId="77777777" w:rsidR="00F3180C" w:rsidRDefault="00F3180C" w:rsidP="00F3180C"/>
    <w:p w14:paraId="7A0A18E6" w14:textId="77777777" w:rsidR="00CD4C1F" w:rsidRPr="00CD4C1F" w:rsidRDefault="00CD4C1F">
      <w:pPr>
        <w:rPr>
          <w:sz w:val="28"/>
          <w:szCs w:val="28"/>
        </w:rPr>
      </w:pPr>
    </w:p>
    <w:p w14:paraId="706A184D" w14:textId="77777777" w:rsidR="005D53D7" w:rsidRPr="00CD4C1F" w:rsidRDefault="00CD4C1F" w:rsidP="00CD4C1F">
      <w:pPr>
        <w:tabs>
          <w:tab w:val="left" w:pos="10348"/>
        </w:tabs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sectPr w:rsidR="005D53D7" w:rsidRPr="00CD4C1F" w:rsidSect="00734D6A">
      <w:pgSz w:w="16838" w:h="11906" w:orient="landscape" w:code="9"/>
      <w:pgMar w:top="719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80C"/>
    <w:rsid w:val="000B2EB4"/>
    <w:rsid w:val="000F27E9"/>
    <w:rsid w:val="001D0B35"/>
    <w:rsid w:val="003712E3"/>
    <w:rsid w:val="003E7C2A"/>
    <w:rsid w:val="0045049A"/>
    <w:rsid w:val="005D53D7"/>
    <w:rsid w:val="00813B4F"/>
    <w:rsid w:val="00901261"/>
    <w:rsid w:val="00A960C8"/>
    <w:rsid w:val="00CD4C1F"/>
    <w:rsid w:val="00F31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75E93"/>
  <w15:docId w15:val="{DA62D90D-7D4B-4175-8AD1-D2BF258E5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18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F3180C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F3180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 Góra</dc:creator>
  <cp:lastModifiedBy>dfghh hdffd</cp:lastModifiedBy>
  <cp:revision>4</cp:revision>
  <cp:lastPrinted>2023-12-27T11:20:00Z</cp:lastPrinted>
  <dcterms:created xsi:type="dcterms:W3CDTF">2023-12-27T07:48:00Z</dcterms:created>
  <dcterms:modified xsi:type="dcterms:W3CDTF">2023-12-27T11:34:00Z</dcterms:modified>
</cp:coreProperties>
</file>