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95CD7" w14:textId="450DBAB9" w:rsidR="00813D9F" w:rsidRDefault="00813D9F" w:rsidP="008B63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Hlk146191978"/>
      <w:bookmarkStart w:id="1" w:name="_Hlk147489871"/>
      <w:r w:rsidRPr="00B72303">
        <w:rPr>
          <w:noProof/>
        </w:rPr>
        <w:drawing>
          <wp:inline distT="0" distB="0" distL="0" distR="0" wp14:anchorId="543BA6C8" wp14:editId="59058D61">
            <wp:extent cx="5753100" cy="75247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00026466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0F05A34" w14:textId="77777777" w:rsidR="00813D9F" w:rsidRPr="00EA2761" w:rsidRDefault="00813D9F" w:rsidP="00813D9F">
      <w:pPr>
        <w:pStyle w:val="Bezodstpw"/>
        <w:jc w:val="center"/>
        <w:rPr>
          <w:rFonts w:ascii="Times New Roman" w:hAnsi="Times New Roman"/>
        </w:rPr>
      </w:pPr>
      <w:bookmarkStart w:id="2" w:name="_Hlk146191991"/>
      <w:r w:rsidRPr="000C48CB">
        <w:rPr>
          <w:rFonts w:ascii="Times New Roman" w:hAnsi="Times New Roman"/>
        </w:rPr>
        <w:t xml:space="preserve">Zadanie </w:t>
      </w:r>
      <w:r w:rsidRPr="00EA2761">
        <w:rPr>
          <w:rFonts w:ascii="Times New Roman" w:hAnsi="Times New Roman"/>
        </w:rPr>
        <w:t xml:space="preserve">dofinansowane w ramach działania 3.1.: Rozwój drogowej i lotniczej sieci TEN-T </w:t>
      </w:r>
    </w:p>
    <w:p w14:paraId="7FC16915" w14:textId="77777777" w:rsidR="00813D9F" w:rsidRPr="00EA2761" w:rsidRDefault="00813D9F" w:rsidP="00813D9F">
      <w:pPr>
        <w:pStyle w:val="Bezodstpw"/>
        <w:jc w:val="center"/>
        <w:rPr>
          <w:rFonts w:ascii="Times New Roman" w:hAnsi="Times New Roman"/>
        </w:rPr>
      </w:pPr>
      <w:r w:rsidRPr="00EA2761">
        <w:rPr>
          <w:rFonts w:ascii="Times New Roman" w:hAnsi="Times New Roman"/>
        </w:rPr>
        <w:t>oś priorytetowa III : Rozwój Sieci Drogowej TEN-T i Transportu Multimodalnego</w:t>
      </w:r>
    </w:p>
    <w:p w14:paraId="39E955EC" w14:textId="77777777" w:rsidR="00813D9F" w:rsidRDefault="00813D9F" w:rsidP="00813D9F">
      <w:pPr>
        <w:pStyle w:val="Bezodstpw"/>
        <w:jc w:val="center"/>
        <w:rPr>
          <w:rFonts w:ascii="Arial Narrow" w:hAnsi="Arial Narrow"/>
          <w:b/>
          <w:color w:val="000000"/>
          <w:sz w:val="24"/>
          <w:szCs w:val="24"/>
        </w:rPr>
      </w:pPr>
      <w:r w:rsidRPr="00EA2761">
        <w:rPr>
          <w:rFonts w:ascii="Times New Roman" w:hAnsi="Times New Roman"/>
        </w:rPr>
        <w:t>Programu Operacyjnego Infrastruktura i Środowisko 2014 – 2020</w:t>
      </w:r>
    </w:p>
    <w:bookmarkEnd w:id="2"/>
    <w:p w14:paraId="6B875E25" w14:textId="43338F8D" w:rsidR="00813D9F" w:rsidRDefault="00813D9F" w:rsidP="00813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C7C6C">
        <w:rPr>
          <w:rFonts w:ascii="Times New Roman" w:eastAsia="Times New Roman" w:hAnsi="Times New Roman" w:cs="Times New Roman"/>
          <w:sz w:val="24"/>
          <w:szCs w:val="24"/>
          <w:lang w:eastAsia="pl-PL"/>
        </w:rPr>
        <w:t>GN.271.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25</w:t>
      </w:r>
      <w:r w:rsidRPr="00AC7C6C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</w:p>
    <w:bookmarkEnd w:id="1"/>
    <w:p w14:paraId="6712A9D9" w14:textId="29382F9D" w:rsidR="00404ED1" w:rsidRPr="008B63FE" w:rsidRDefault="00911E3E" w:rsidP="008B63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078D6F46" w14:textId="0786A42D" w:rsidR="004320A6" w:rsidRPr="00813D9F" w:rsidRDefault="00404ED1" w:rsidP="00813D9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63FE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Dotyczy postępowania o udzielenie zamówienia publicznego</w:t>
      </w:r>
      <w:r w:rsidR="00813D9F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Pr="008B63FE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13D9F" w:rsidRPr="00813D9F">
        <w:rPr>
          <w:rStyle w:val="Pogrubieni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wykonanie i dostarczenie do Urzędu Miasta i Gminy w Górze ul. Adama Mickiewicza 1, 56-200 Góra - 4 szt. tablic informacyjnych dla inwestycji  pn. „,,Doposażenie przejść dla pieszych w wyświetlacze prędkości na ul. Głogowskiej, Kościuszki i Poznańskiej w Górze oraz w Chróścinie” dofinansowanej w ramach działania 3.1.: Rozwój drogowej i lotniczej sieci TEN-T oś priorytetowa III : Rozwój Sieci Drogowej TEN-T i Transportu Multimodalnego Programu Operacyjnego Infrastruktura i Środowisko 2014 – 2020</w:t>
      </w:r>
      <w:r w:rsidR="00813D9F" w:rsidRPr="00813D9F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4320A6" w:rsidRPr="00AA581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57F280E8" w14:textId="0E6AC538" w:rsidR="00416EC0" w:rsidRPr="008B63FE" w:rsidRDefault="00416EC0" w:rsidP="00416E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przedmiotowym postępowaniu wpłynęł</w:t>
      </w:r>
      <w:r w:rsidR="006F16FD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B162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F16FD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ofert</w:t>
      </w:r>
      <w:r w:rsidR="0065102A"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1BAABAFD" w14:textId="4F175B04" w:rsidR="006F16FD" w:rsidRPr="006F16FD" w:rsidRDefault="0065102A" w:rsidP="006F16F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Zestawienie uzyskanych ofert w postępowaniu:</w:t>
      </w:r>
    </w:p>
    <w:tbl>
      <w:tblPr>
        <w:tblpPr w:leftFromText="141" w:rightFromText="141" w:vertAnchor="text" w:horzAnchor="margin" w:tblpXSpec="center" w:tblpY="503"/>
        <w:tblW w:w="8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408"/>
        <w:gridCol w:w="3560"/>
      </w:tblGrid>
      <w:tr w:rsidR="008B63FE" w:rsidRPr="008B63FE" w14:paraId="0E637C5C" w14:textId="77777777" w:rsidTr="008B63FE">
        <w:trPr>
          <w:cantSplit/>
          <w:trHeight w:val="23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91EB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99707425"/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Numer oferty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DDDE7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Nazwa (firma) i adres wykonawcy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D8BB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 xml:space="preserve">Cena oferty </w:t>
            </w:r>
          </w:p>
          <w:p w14:paraId="53A57AC3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>brutto</w:t>
            </w:r>
          </w:p>
        </w:tc>
      </w:tr>
      <w:tr w:rsidR="008B63FE" w:rsidRPr="008B63FE" w14:paraId="7EC8FF44" w14:textId="77777777" w:rsidTr="008B63FE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FC4F1" w14:textId="0CC2FCAE" w:rsidR="008B63FE" w:rsidRPr="008B63FE" w:rsidRDefault="008B63FE" w:rsidP="008B6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7A632312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D7AB" w14:textId="77777777" w:rsidR="00AC7C6C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Elektro-Szyld Wyrób i Montaż Reklam</w:t>
            </w:r>
          </w:p>
          <w:p w14:paraId="7A4D666D" w14:textId="77777777" w:rsidR="00813D9F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Wiesław Piasecki</w:t>
            </w:r>
          </w:p>
          <w:p w14:paraId="726D9BBE" w14:textId="77777777" w:rsidR="00813D9F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Legionów Piłsudskiego 4a</w:t>
            </w:r>
          </w:p>
          <w:p w14:paraId="48455B5B" w14:textId="4A8EA221" w:rsidR="00813D9F" w:rsidRPr="008B63FE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32-800 Brzesko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E889A" w14:textId="7D899088" w:rsidR="008B63FE" w:rsidRPr="008B63FE" w:rsidRDefault="00813D9F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1 476,00</w:t>
            </w:r>
            <w:r w:rsidR="008B63FE" w:rsidRPr="008B63FE">
              <w:rPr>
                <w:rFonts w:ascii="Times New Roman" w:hAnsi="Times New Roman"/>
                <w:sz w:val="24"/>
                <w:szCs w:val="24"/>
              </w:rPr>
              <w:t xml:space="preserve"> złotych</w:t>
            </w:r>
          </w:p>
          <w:p w14:paraId="395B4DEB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62F4" w:rsidRPr="008B63FE" w14:paraId="0F7AB706" w14:textId="77777777" w:rsidTr="00193C8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35A7" w14:textId="3B457E24" w:rsidR="00B162F4" w:rsidRPr="008B63FE" w:rsidRDefault="00D7299A" w:rsidP="0019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62F4" w:rsidRPr="008B6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642567" w14:textId="77777777" w:rsidR="00B162F4" w:rsidRPr="008B63FE" w:rsidRDefault="00B162F4" w:rsidP="0019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B7208" w14:textId="77777777" w:rsidR="00AC7C6C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„RAWBUD” Rawicz Sp. z o.o.</w:t>
            </w:r>
          </w:p>
          <w:p w14:paraId="6CC5EFEC" w14:textId="77777777" w:rsidR="00813D9F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Śląska 88 Masłowo</w:t>
            </w:r>
          </w:p>
          <w:p w14:paraId="2EFBC32D" w14:textId="54539F85" w:rsidR="00813D9F" w:rsidRPr="008B63FE" w:rsidRDefault="00813D9F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63-900 Rawicz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B5843" w14:textId="4E853940" w:rsidR="00B162F4" w:rsidRPr="008B63FE" w:rsidRDefault="00813D9F" w:rsidP="00193C8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848,16 złotych</w:t>
            </w:r>
          </w:p>
          <w:p w14:paraId="15F5BDB0" w14:textId="77777777" w:rsidR="00B162F4" w:rsidRPr="008B63FE" w:rsidRDefault="00B162F4" w:rsidP="00193C8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D9F" w:rsidRPr="008B63FE" w14:paraId="11073707" w14:textId="77777777" w:rsidTr="00193C8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701B2" w14:textId="353891CE" w:rsidR="00813D9F" w:rsidRDefault="006F16FD" w:rsidP="0019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F4BBC" w14:textId="6EFCE908" w:rsidR="00813D9F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P.P.H.U. Janusz Ciosek WIELKA REKLAMA</w:t>
            </w:r>
          </w:p>
          <w:p w14:paraId="15A8CFBA" w14:textId="7EC6BF23" w:rsidR="006F16FD" w:rsidRDefault="006F16FD" w:rsidP="006F16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Popiełuszki 13, 98-300 Wieluń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BFAE" w14:textId="0E0C2ECE" w:rsidR="00813D9F" w:rsidRDefault="006F16FD" w:rsidP="00193C8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3 075,00 złotych</w:t>
            </w:r>
          </w:p>
        </w:tc>
      </w:tr>
      <w:tr w:rsidR="006F16FD" w:rsidRPr="008B63FE" w14:paraId="453FFD48" w14:textId="77777777" w:rsidTr="00193C8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0A607" w14:textId="566C1403" w:rsidR="006F16FD" w:rsidRDefault="006F16FD" w:rsidP="0019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03416" w14:textId="77777777" w:rsidR="006F16FD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3R Agencja Reklamowo- Marketingowa Sylwiusz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Graś</w:t>
            </w:r>
            <w:proofErr w:type="spellEnd"/>
          </w:p>
          <w:p w14:paraId="29E0DEE7" w14:textId="0DE85444" w:rsidR="006F16FD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Wilcza 8/1</w:t>
            </w:r>
          </w:p>
          <w:p w14:paraId="3D3E47F0" w14:textId="216E7750" w:rsidR="006F16FD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56-120 Brzeg Dolny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AA386" w14:textId="7C60BC1E" w:rsidR="006F16FD" w:rsidRDefault="006F16FD" w:rsidP="00193C8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3 198,00 złotych</w:t>
            </w:r>
          </w:p>
        </w:tc>
      </w:tr>
      <w:tr w:rsidR="006F16FD" w:rsidRPr="008B63FE" w14:paraId="6305DB2C" w14:textId="77777777" w:rsidTr="00193C8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8F1A9" w14:textId="4DABD4E8" w:rsidR="006F16FD" w:rsidRDefault="006F16FD" w:rsidP="0019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3DD00" w14:textId="77777777" w:rsidR="006F16FD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RAWZNAK sp. z o.o.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K. </w:t>
            </w:r>
          </w:p>
          <w:p w14:paraId="34E4BD51" w14:textId="77777777" w:rsidR="006F16FD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Armii Krajowej 10</w:t>
            </w:r>
          </w:p>
          <w:p w14:paraId="2EEBDE6D" w14:textId="5A382680" w:rsidR="006F16FD" w:rsidRDefault="006F16FD" w:rsidP="00CF09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63-900 Rawicz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C302" w14:textId="1E11ED76" w:rsidR="006F16FD" w:rsidRDefault="006F16FD" w:rsidP="00193C8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1 003,68 złotych</w:t>
            </w:r>
          </w:p>
        </w:tc>
      </w:tr>
      <w:bookmarkEnd w:id="3"/>
    </w:tbl>
    <w:p w14:paraId="4B3EDBBB" w14:textId="77777777" w:rsidR="002F6649" w:rsidRPr="002F6649" w:rsidRDefault="002F6649" w:rsidP="006F16FD">
      <w:pPr>
        <w:rPr>
          <w:rFonts w:ascii="Times New Roman" w:hAnsi="Times New Roman" w:cs="Times New Roman"/>
          <w:sz w:val="24"/>
          <w:szCs w:val="24"/>
        </w:rPr>
      </w:pPr>
    </w:p>
    <w:p w14:paraId="7702C0D1" w14:textId="77777777" w:rsidR="006F16FD" w:rsidRDefault="006F16FD" w:rsidP="006F16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lastRenderedPageBreak/>
        <w:t xml:space="preserve">Biorąc pod uwagę kryteria oceny ofert, najkorzystniejszą ofertą jest oferta nr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B63FE">
        <w:rPr>
          <w:rFonts w:ascii="Times New Roman" w:hAnsi="Times New Roman" w:cs="Times New Roman"/>
          <w:sz w:val="24"/>
          <w:szCs w:val="24"/>
        </w:rPr>
        <w:t>. tj.:</w:t>
      </w:r>
      <w:r>
        <w:rPr>
          <w:rFonts w:ascii="Times New Roman" w:hAnsi="Times New Roman" w:cs="Times New Roman"/>
          <w:sz w:val="24"/>
          <w:szCs w:val="24"/>
        </w:rPr>
        <w:t xml:space="preserve"> „RAWBUD” Rawicz Sp. z o.o. Ul. Śląska 88 Masłowo 63-900 Rawicz.</w:t>
      </w:r>
    </w:p>
    <w:p w14:paraId="01577567" w14:textId="77777777" w:rsidR="006F16FD" w:rsidRDefault="006F16FD" w:rsidP="006F16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AC0757" w14:textId="45A2605C" w:rsidR="006F16FD" w:rsidRDefault="006F16FD" w:rsidP="006F16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5D2034C1" w14:textId="77777777" w:rsidR="006F16FD" w:rsidRDefault="006F16FD" w:rsidP="00416EC0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5F9BCC8A" w14:textId="77777777" w:rsidR="006F16FD" w:rsidRDefault="006F16FD" w:rsidP="00416EC0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55D2B706" w14:textId="3794B977" w:rsidR="00416EC0" w:rsidRPr="006F16FD" w:rsidRDefault="00416EC0" w:rsidP="00416EC0">
      <w:pPr>
        <w:spacing w:line="240" w:lineRule="auto"/>
        <w:ind w:left="495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16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Z poważaniem</w:t>
      </w:r>
    </w:p>
    <w:p w14:paraId="00152446" w14:textId="77777777" w:rsidR="006F16FD" w:rsidRDefault="006F16FD" w:rsidP="00416EC0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14:paraId="0FC44B5B" w14:textId="3DDDC681" w:rsidR="00416EC0" w:rsidRPr="008B63FE" w:rsidRDefault="00416EC0" w:rsidP="00416EC0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up. Burmistrza</w:t>
      </w:r>
    </w:p>
    <w:p w14:paraId="788BA44B" w14:textId="77777777" w:rsidR="00416EC0" w:rsidRPr="008B63FE" w:rsidRDefault="00416EC0" w:rsidP="00416EC0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Naczelnik Wydziału Nieruchomości i Spraw Komunalnych</w:t>
      </w:r>
    </w:p>
    <w:p w14:paraId="5FBE9417" w14:textId="1809FDC7" w:rsidR="00DC403F" w:rsidRDefault="00416EC0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Leszek Szendryk</w:t>
      </w:r>
    </w:p>
    <w:p w14:paraId="52597FC7" w14:textId="17DD32DA" w:rsidR="002F6649" w:rsidRDefault="002F6649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BF49AF5" w14:textId="11E9609B" w:rsidR="00AC7C6C" w:rsidRDefault="00AC7C6C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412BC53E" w14:textId="473AB86F" w:rsidR="00AC7C6C" w:rsidRDefault="00AC7C6C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6E346BA" w14:textId="461D4A00" w:rsidR="00AC7C6C" w:rsidRDefault="00AC7C6C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CACC128" w14:textId="3A7B1D3C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201D4A76" w14:textId="1EBE452B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04705439" w14:textId="645BBAC3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2E18C38D" w14:textId="0712C39B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5E6BA71" w14:textId="2F8B768A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44F5EC8" w14:textId="43F3DF8B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DD3BCDF" w14:textId="3F01AE00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3E7CFA8F" w14:textId="5BA52181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9033EBB" w14:textId="3C8A8937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29BED16F" w14:textId="1875499F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BBA5A30" w14:textId="133FAAF1" w:rsidR="006F16FD" w:rsidRDefault="006F16FD" w:rsidP="006F16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8D8DB6" w14:textId="77777777" w:rsidR="006F16FD" w:rsidRDefault="006F16FD" w:rsidP="006F16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123D80" w14:textId="1ECE4EDD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4A49C972" w14:textId="77777777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091FA822" w14:textId="2D440E06" w:rsidR="00064E41" w:rsidRPr="008B63FE" w:rsidRDefault="00404DE1" w:rsidP="00DC403F">
      <w:pPr>
        <w:jc w:val="center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 xml:space="preserve">Sprawę prowadzi: </w:t>
      </w:r>
      <w:r w:rsidR="008B63FE" w:rsidRPr="008B63FE">
        <w:rPr>
          <w:rFonts w:ascii="Times New Roman" w:hAnsi="Times New Roman" w:cs="Times New Roman"/>
          <w:sz w:val="24"/>
          <w:szCs w:val="24"/>
        </w:rPr>
        <w:t>Mateusz Łaszewski</w:t>
      </w:r>
      <w:r w:rsidRPr="008B63FE">
        <w:rPr>
          <w:rFonts w:ascii="Times New Roman" w:hAnsi="Times New Roman" w:cs="Times New Roman"/>
          <w:sz w:val="24"/>
          <w:szCs w:val="24"/>
        </w:rPr>
        <w:t xml:space="preserve">, </w:t>
      </w:r>
      <w:r w:rsidR="00A01DB8" w:rsidRPr="008B63FE">
        <w:rPr>
          <w:rFonts w:ascii="Times New Roman" w:hAnsi="Times New Roman" w:cs="Times New Roman"/>
          <w:sz w:val="24"/>
          <w:szCs w:val="24"/>
        </w:rPr>
        <w:t>pokój nr 10</w:t>
      </w:r>
      <w:r w:rsidR="008B63FE" w:rsidRPr="008B63FE">
        <w:rPr>
          <w:rFonts w:ascii="Times New Roman" w:hAnsi="Times New Roman" w:cs="Times New Roman"/>
          <w:sz w:val="24"/>
          <w:szCs w:val="24"/>
        </w:rPr>
        <w:t>8</w:t>
      </w:r>
      <w:r w:rsidRPr="008B63FE">
        <w:rPr>
          <w:rFonts w:ascii="Times New Roman" w:hAnsi="Times New Roman" w:cs="Times New Roman"/>
          <w:sz w:val="24"/>
          <w:szCs w:val="24"/>
        </w:rPr>
        <w:t>, tel. 065/54436</w:t>
      </w:r>
      <w:r w:rsidR="008B63FE" w:rsidRPr="008B63FE">
        <w:rPr>
          <w:rFonts w:ascii="Times New Roman" w:hAnsi="Times New Roman" w:cs="Times New Roman"/>
          <w:sz w:val="24"/>
          <w:szCs w:val="24"/>
        </w:rPr>
        <w:t>43</w:t>
      </w:r>
      <w:r w:rsidRPr="008B63FE">
        <w:rPr>
          <w:rFonts w:ascii="Times New Roman" w:hAnsi="Times New Roman" w:cs="Times New Roman"/>
          <w:sz w:val="24"/>
          <w:szCs w:val="24"/>
        </w:rPr>
        <w:t xml:space="preserve">, e-mail: </w:t>
      </w:r>
      <w:r w:rsidR="008B63FE" w:rsidRPr="008B63FE">
        <w:rPr>
          <w:rFonts w:ascii="Times New Roman" w:hAnsi="Times New Roman" w:cs="Times New Roman"/>
          <w:sz w:val="24"/>
          <w:szCs w:val="24"/>
        </w:rPr>
        <w:t>laszewski</w:t>
      </w:r>
      <w:r w:rsidR="00A01DB8" w:rsidRPr="008B63FE">
        <w:rPr>
          <w:rFonts w:ascii="Times New Roman" w:hAnsi="Times New Roman" w:cs="Times New Roman"/>
          <w:sz w:val="24"/>
          <w:szCs w:val="24"/>
        </w:rPr>
        <w:t>@gora.com.pl</w:t>
      </w:r>
    </w:p>
    <w:sectPr w:rsidR="00064E41" w:rsidRPr="008B63FE" w:rsidSect="008B63FE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82387778">
    <w:abstractNumId w:val="1"/>
  </w:num>
  <w:num w:numId="2" w16cid:durableId="65420313">
    <w:abstractNumId w:val="2"/>
  </w:num>
  <w:num w:numId="3" w16cid:durableId="323902653">
    <w:abstractNumId w:val="0"/>
  </w:num>
  <w:num w:numId="4" w16cid:durableId="308829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117CF3"/>
    <w:rsid w:val="001B04C7"/>
    <w:rsid w:val="002A05D9"/>
    <w:rsid w:val="002F6649"/>
    <w:rsid w:val="00333D0A"/>
    <w:rsid w:val="00404DE1"/>
    <w:rsid w:val="00404ED1"/>
    <w:rsid w:val="00416EC0"/>
    <w:rsid w:val="004320A6"/>
    <w:rsid w:val="0056278A"/>
    <w:rsid w:val="005D5A93"/>
    <w:rsid w:val="0065102A"/>
    <w:rsid w:val="006600C9"/>
    <w:rsid w:val="006F16FD"/>
    <w:rsid w:val="00813D9F"/>
    <w:rsid w:val="00877519"/>
    <w:rsid w:val="008B63FE"/>
    <w:rsid w:val="00911E3E"/>
    <w:rsid w:val="009415A6"/>
    <w:rsid w:val="00946611"/>
    <w:rsid w:val="00A01DB8"/>
    <w:rsid w:val="00AA1F32"/>
    <w:rsid w:val="00AA5815"/>
    <w:rsid w:val="00AC7C6C"/>
    <w:rsid w:val="00B162F4"/>
    <w:rsid w:val="00BD480F"/>
    <w:rsid w:val="00C33142"/>
    <w:rsid w:val="00CF096C"/>
    <w:rsid w:val="00D47BF8"/>
    <w:rsid w:val="00D7299A"/>
    <w:rsid w:val="00DC2FFF"/>
    <w:rsid w:val="00DC403F"/>
    <w:rsid w:val="00DD162A"/>
    <w:rsid w:val="00F13946"/>
    <w:rsid w:val="00F8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C884A"/>
  <w15:docId w15:val="{9F579E59-DB89-4BBC-8D04-5B07240F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3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A05D9"/>
    <w:rPr>
      <w:color w:val="0000FF" w:themeColor="hyperlink"/>
      <w:u w:val="single"/>
    </w:rPr>
  </w:style>
  <w:style w:type="paragraph" w:customStyle="1" w:styleId="Akapitzlist1">
    <w:name w:val="Akapit z listą1"/>
    <w:basedOn w:val="Normalny"/>
    <w:rsid w:val="00416EC0"/>
    <w:pPr>
      <w:widowControl w:val="0"/>
      <w:overflowPunct w:val="0"/>
      <w:autoSpaceDE w:val="0"/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hi-IN" w:bidi="hi-IN"/>
    </w:rPr>
  </w:style>
  <w:style w:type="table" w:styleId="Tabela-Siatka">
    <w:name w:val="Table Grid"/>
    <w:basedOn w:val="Standardowy"/>
    <w:uiPriority w:val="59"/>
    <w:rsid w:val="00416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semiHidden/>
    <w:unhideWhenUsed/>
    <w:rsid w:val="008B63FE"/>
    <w:pPr>
      <w:spacing w:after="0" w:line="240" w:lineRule="auto"/>
      <w:jc w:val="center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B63FE"/>
    <w:rPr>
      <w:rFonts w:ascii="Arial" w:eastAsia="Times New Roman" w:hAnsi="Arial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A581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A5815"/>
    <w:rPr>
      <w:sz w:val="16"/>
      <w:szCs w:val="16"/>
    </w:rPr>
  </w:style>
  <w:style w:type="paragraph" w:styleId="Bezodstpw">
    <w:name w:val="No Spacing"/>
    <w:uiPriority w:val="1"/>
    <w:qFormat/>
    <w:rsid w:val="00813D9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9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182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1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1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PC</cp:lastModifiedBy>
  <cp:revision>2</cp:revision>
  <cp:lastPrinted>2023-06-26T07:08:00Z</cp:lastPrinted>
  <dcterms:created xsi:type="dcterms:W3CDTF">2023-10-10T09:03:00Z</dcterms:created>
  <dcterms:modified xsi:type="dcterms:W3CDTF">2023-10-10T09:03:00Z</dcterms:modified>
</cp:coreProperties>
</file>