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651C7" w:rsidRDefault="00A651C7" w:rsidP="00A651C7">
      <w:pPr>
        <w:spacing w:line="240" w:lineRule="auto"/>
      </w:pPr>
      <w:r>
        <w:t xml:space="preserve">Nr sprawy: USC.5351. ……………………………….…… </w:t>
      </w:r>
    </w:p>
    <w:p w:rsidR="00A651C7" w:rsidRDefault="00A651C7" w:rsidP="00BE05C2">
      <w:pPr>
        <w:spacing w:line="240" w:lineRule="auto"/>
        <w:ind w:left="4248"/>
      </w:pPr>
      <w:r>
        <w:t>Gór</w:t>
      </w:r>
      <w:r w:rsidR="00BE05C2">
        <w:t xml:space="preserve">a, dnia </w:t>
      </w:r>
      <w:r>
        <w:t xml:space="preserve">............…………………………………………………… </w:t>
      </w:r>
    </w:p>
    <w:p w:rsidR="00BE05C2" w:rsidRDefault="00BE05C2" w:rsidP="00A651C7">
      <w:pPr>
        <w:spacing w:line="240" w:lineRule="auto"/>
        <w:rPr>
          <w:i/>
          <w:iCs/>
          <w:sz w:val="16"/>
          <w:szCs w:val="16"/>
        </w:rPr>
      </w:pPr>
    </w:p>
    <w:p w:rsidR="00BE05C2" w:rsidRDefault="00BE05C2" w:rsidP="00A651C7">
      <w:pPr>
        <w:spacing w:line="240" w:lineRule="auto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………………………………………………………………………</w:t>
      </w:r>
    </w:p>
    <w:p w:rsidR="00A651C7" w:rsidRPr="00A651C7" w:rsidRDefault="00A651C7" w:rsidP="00A651C7">
      <w:pPr>
        <w:spacing w:line="240" w:lineRule="auto"/>
        <w:rPr>
          <w:i/>
          <w:iCs/>
          <w:sz w:val="16"/>
          <w:szCs w:val="16"/>
        </w:rPr>
      </w:pPr>
      <w:r w:rsidRPr="00A651C7">
        <w:rPr>
          <w:i/>
          <w:iCs/>
          <w:sz w:val="16"/>
          <w:szCs w:val="16"/>
        </w:rPr>
        <w:t>imię i nazwisko wnioskodawcy lub pełnomocnika</w:t>
      </w:r>
    </w:p>
    <w:p w:rsidR="00A651C7" w:rsidRDefault="00A651C7" w:rsidP="00A651C7">
      <w:pPr>
        <w:spacing w:line="240" w:lineRule="auto"/>
      </w:pPr>
      <w:r>
        <w:t xml:space="preserve">…………………………………………………… </w:t>
      </w:r>
    </w:p>
    <w:p w:rsidR="00A651C7" w:rsidRDefault="00A651C7" w:rsidP="00A651C7">
      <w:pPr>
        <w:spacing w:line="240" w:lineRule="auto"/>
        <w:rPr>
          <w:i/>
          <w:iCs/>
          <w:sz w:val="16"/>
          <w:szCs w:val="16"/>
        </w:rPr>
      </w:pPr>
      <w:r w:rsidRPr="00A651C7">
        <w:rPr>
          <w:i/>
          <w:iCs/>
          <w:sz w:val="16"/>
          <w:szCs w:val="16"/>
        </w:rPr>
        <w:t>adres do korespondencji</w:t>
      </w:r>
    </w:p>
    <w:p w:rsidR="00A651C7" w:rsidRDefault="00A651C7" w:rsidP="00A651C7">
      <w:pPr>
        <w:spacing w:line="240" w:lineRule="auto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…………………………………………………………………….</w:t>
      </w:r>
    </w:p>
    <w:p w:rsidR="00A651C7" w:rsidRDefault="00A651C7">
      <w:r>
        <w:t>…………………………………………………</w:t>
      </w:r>
    </w:p>
    <w:p w:rsidR="00BE05C2" w:rsidRDefault="00BE05C2">
      <w:pPr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Seria i Nr dowodu osobistego </w:t>
      </w:r>
    </w:p>
    <w:p w:rsidR="00BE05C2" w:rsidRDefault="00BE05C2">
      <w:pPr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………………………………………………………………….</w:t>
      </w:r>
    </w:p>
    <w:p w:rsidR="00A651C7" w:rsidRDefault="00A651C7">
      <w:pPr>
        <w:rPr>
          <w:i/>
          <w:iCs/>
          <w:sz w:val="16"/>
          <w:szCs w:val="16"/>
        </w:rPr>
      </w:pPr>
      <w:r w:rsidRPr="00A651C7">
        <w:rPr>
          <w:i/>
          <w:iCs/>
          <w:sz w:val="16"/>
          <w:szCs w:val="16"/>
        </w:rPr>
        <w:t xml:space="preserve">numer PESEL </w:t>
      </w:r>
    </w:p>
    <w:p w:rsidR="00A651C7" w:rsidRPr="00A651C7" w:rsidRDefault="00A651C7" w:rsidP="00BE05C2">
      <w:pPr>
        <w:rPr>
          <w:b/>
          <w:bCs/>
          <w:sz w:val="24"/>
          <w:szCs w:val="24"/>
        </w:rPr>
      </w:pPr>
      <w:r>
        <w:rPr>
          <w:i/>
          <w:iCs/>
          <w:sz w:val="16"/>
          <w:szCs w:val="16"/>
        </w:rPr>
        <w:t xml:space="preserve">   </w:t>
      </w:r>
      <w:r w:rsidR="00BE05C2">
        <w:rPr>
          <w:i/>
          <w:iCs/>
          <w:sz w:val="16"/>
          <w:szCs w:val="16"/>
        </w:rPr>
        <w:tab/>
      </w:r>
      <w:r w:rsidR="00BE05C2">
        <w:rPr>
          <w:i/>
          <w:iCs/>
          <w:sz w:val="16"/>
          <w:szCs w:val="16"/>
        </w:rPr>
        <w:tab/>
      </w:r>
      <w:r w:rsidR="00BE05C2">
        <w:rPr>
          <w:i/>
          <w:iCs/>
          <w:sz w:val="16"/>
          <w:szCs w:val="16"/>
        </w:rPr>
        <w:tab/>
      </w:r>
      <w:r w:rsidR="00BE05C2">
        <w:rPr>
          <w:i/>
          <w:iCs/>
          <w:sz w:val="16"/>
          <w:szCs w:val="16"/>
        </w:rPr>
        <w:tab/>
      </w:r>
      <w:r w:rsidR="00BE05C2">
        <w:rPr>
          <w:i/>
          <w:iCs/>
          <w:sz w:val="16"/>
          <w:szCs w:val="16"/>
        </w:rPr>
        <w:tab/>
      </w:r>
      <w:r w:rsidR="00BE05C2">
        <w:rPr>
          <w:i/>
          <w:iCs/>
          <w:sz w:val="16"/>
          <w:szCs w:val="16"/>
        </w:rPr>
        <w:tab/>
      </w:r>
      <w:r w:rsidRPr="00A651C7">
        <w:rPr>
          <w:b/>
          <w:bCs/>
          <w:sz w:val="24"/>
          <w:szCs w:val="24"/>
        </w:rPr>
        <w:t>Kierownik</w:t>
      </w:r>
    </w:p>
    <w:p w:rsidR="00A651C7" w:rsidRPr="00A651C7" w:rsidRDefault="00A651C7" w:rsidP="00A651C7">
      <w:pPr>
        <w:ind w:left="3540" w:firstLine="708"/>
        <w:rPr>
          <w:b/>
          <w:bCs/>
          <w:sz w:val="24"/>
          <w:szCs w:val="24"/>
        </w:rPr>
      </w:pPr>
      <w:r w:rsidRPr="00A651C7">
        <w:rPr>
          <w:b/>
          <w:bCs/>
          <w:sz w:val="24"/>
          <w:szCs w:val="24"/>
        </w:rPr>
        <w:t>Urzędu Stanu Cywilnego</w:t>
      </w:r>
    </w:p>
    <w:p w:rsidR="00A651C7" w:rsidRDefault="00A651C7" w:rsidP="00A651C7">
      <w:pPr>
        <w:ind w:left="3540" w:firstLine="708"/>
        <w:rPr>
          <w:b/>
          <w:bCs/>
          <w:sz w:val="24"/>
          <w:szCs w:val="24"/>
        </w:rPr>
      </w:pPr>
      <w:r w:rsidRPr="00A651C7">
        <w:rPr>
          <w:b/>
          <w:bCs/>
          <w:sz w:val="24"/>
          <w:szCs w:val="24"/>
        </w:rPr>
        <w:t>w Górze</w:t>
      </w:r>
    </w:p>
    <w:p w:rsidR="00A651C7" w:rsidRDefault="00A651C7" w:rsidP="00A651C7">
      <w:pPr>
        <w:ind w:firstLine="708"/>
      </w:pPr>
      <w:r>
        <w:t xml:space="preserve">Proszę o </w:t>
      </w:r>
      <w:r w:rsidRPr="00A651C7">
        <w:rPr>
          <w:b/>
          <w:bCs/>
          <w:u w:val="single"/>
        </w:rPr>
        <w:t>uznanie orzeczenia o rozwodzie*, separacji* lub unieważnieniu małżeństwa*</w:t>
      </w:r>
      <w:r>
        <w:t xml:space="preserve"> orzeczonego przez organ państwa członkowskiego Unii Europejskiej i o wpisanie w akcie małżeństwa sporządzonym w USC w Górze na nazwiska:</w:t>
      </w:r>
    </w:p>
    <w:p w:rsidR="00A651C7" w:rsidRDefault="00A651C7" w:rsidP="00A651C7">
      <w:r>
        <w:t xml:space="preserve">…………………………………………………………….. …………………………………………………….………………………………..… Nr aktu: 0204013/00/AM/…………….………………………………………………stosownej wzmianki dodatkowej. </w:t>
      </w:r>
    </w:p>
    <w:p w:rsidR="00A651C7" w:rsidRDefault="00A651C7" w:rsidP="00A651C7">
      <w:r w:rsidRPr="00A651C7">
        <w:rPr>
          <w:u w:val="single"/>
        </w:rPr>
        <w:t>Nazwa organu orzekającego, miejscowość, państwo, numer sprawy</w:t>
      </w:r>
      <w:r>
        <w:t>: …………………………………………………………………………………………………………..................…………………………………………………………………………………………………………… …………………………………………………………………………………</w:t>
      </w:r>
    </w:p>
    <w:p w:rsidR="00A651C7" w:rsidRDefault="00A651C7" w:rsidP="00A651C7">
      <w:r w:rsidRPr="00A651C7">
        <w:rPr>
          <w:u w:val="single"/>
        </w:rPr>
        <w:t>Data wydania orzeczenia:</w:t>
      </w:r>
      <w:r>
        <w:t xml:space="preserve"> …………………………………………………………………………………………………………………..</w:t>
      </w:r>
    </w:p>
    <w:p w:rsidR="00A651C7" w:rsidRDefault="00A651C7" w:rsidP="00A651C7">
      <w:r w:rsidRPr="00A651C7">
        <w:rPr>
          <w:u w:val="single"/>
        </w:rPr>
        <w:t>Data prawomocności orzeczenia</w:t>
      </w:r>
      <w:r>
        <w:t xml:space="preserve">: ………………………………………………………………………………………………………… </w:t>
      </w:r>
    </w:p>
    <w:p w:rsidR="00A651C7" w:rsidRDefault="00A651C7" w:rsidP="00A651C7">
      <w:r w:rsidRPr="00A651C7">
        <w:rPr>
          <w:u w:val="single"/>
        </w:rPr>
        <w:t>Data i miejsce zawarcia związku małżeńskiego</w:t>
      </w:r>
      <w:r>
        <w:t xml:space="preserve">: …………………………………………………………………………………… </w:t>
      </w:r>
    </w:p>
    <w:p w:rsidR="00A651C7" w:rsidRDefault="00A651C7" w:rsidP="00A651C7">
      <w:r>
        <w:t xml:space="preserve">W załączeniu przedkładam dokumenty niezbędne do uznania orzeczenia, wymienione w art. 37 Rozporządzenia Rady (WE) nr 2201/2003 z dnia 27 listopada 2003 r. wraz z dowodem zapłaty opłaty skarbowej za dokonanie stosownej wzmianki dodatkowej na akcie małżeństwa. </w:t>
      </w:r>
    </w:p>
    <w:p w:rsidR="00816C4D" w:rsidRDefault="00816C4D" w:rsidP="00A651C7">
      <w:r w:rsidRPr="00032BE7">
        <w:rPr>
          <w:b/>
          <w:bCs/>
          <w:sz w:val="16"/>
          <w:szCs w:val="16"/>
        </w:rPr>
        <w:t>Ważne:</w:t>
      </w:r>
      <w:r w:rsidRPr="00032BE7">
        <w:rPr>
          <w:sz w:val="16"/>
          <w:szCs w:val="16"/>
        </w:rPr>
        <w:t xml:space="preserve"> Oświadczam, że zapoznałam/em się z informacją dot. przetwarzania danych osobowych na podstawie obowiązku prawnego ciążącego na administratorze (przetwarzanie w związku z ustawą z dnia 28 listopada   2014 r. Prawo o aktach stanu cywilnego)                                </w:t>
      </w:r>
    </w:p>
    <w:p w:rsidR="00A651C7" w:rsidRDefault="00A651C7" w:rsidP="00A651C7">
      <w:pPr>
        <w:ind w:left="4956" w:firstLine="708"/>
      </w:pPr>
      <w:r>
        <w:t xml:space="preserve">.......................................................                     </w:t>
      </w:r>
    </w:p>
    <w:p w:rsidR="00A651C7" w:rsidRDefault="00A651C7" w:rsidP="00A651C7">
      <w:pPr>
        <w:ind w:left="4956" w:firstLine="708"/>
      </w:pPr>
      <w:r>
        <w:t xml:space="preserve">                 Podpis</w:t>
      </w:r>
    </w:p>
    <w:p w:rsidR="00A651C7" w:rsidRDefault="00A651C7" w:rsidP="00A651C7">
      <w:r>
        <w:t>11,00 zł opłata skarbowa</w:t>
      </w:r>
    </w:p>
    <w:p w:rsidR="00A651C7" w:rsidRDefault="00A651C7" w:rsidP="00A651C7"/>
    <w:p w:rsidR="00D611EF" w:rsidRDefault="00A651C7" w:rsidP="00A651C7">
      <w:r>
        <w:t>* właściwe podkreślić</w:t>
      </w:r>
    </w:p>
    <w:p w:rsidR="007536B9" w:rsidRDefault="007536B9" w:rsidP="00A651C7"/>
    <w:p w:rsidR="007536B9" w:rsidRDefault="007536B9" w:rsidP="007536B9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INFORMACJA ADMINISTRATORA O PRZETWARZANIU DANYCH OSOBOWYCH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 xml:space="preserve">Zgodnie z art. 13 ust. 1 i 2 unijnego ogólnego rozporządzenia o ochronie danych (tzw. RODO) informujemy, że administratorem Twoich danych osobowych jest Burmistrz Góry, mający siedzibę w Urzędzie Miasta i Gminy Góra, ul. Adama Mickiewicza nr 1, 56-200 Góra,                  tel.: 65 544 36 00, adres  e-mail: </w:t>
      </w:r>
      <w:hyperlink r:id="rId4" w:history="1">
        <w:r>
          <w:rPr>
            <w:rStyle w:val="Hipercze"/>
            <w:sz w:val="16"/>
            <w:szCs w:val="16"/>
          </w:rPr>
          <w:t>umig.kancelaria@gora.com.pl</w:t>
        </w:r>
      </w:hyperlink>
    </w:p>
    <w:p w:rsidR="007536B9" w:rsidRDefault="007536B9" w:rsidP="007536B9">
      <w:pPr>
        <w:rPr>
          <w:sz w:val="16"/>
          <w:szCs w:val="16"/>
        </w:rPr>
      </w:pPr>
    </w:p>
    <w:p w:rsidR="007536B9" w:rsidRDefault="00C463C0" w:rsidP="007536B9">
      <w:pPr>
        <w:rPr>
          <w:sz w:val="16"/>
          <w:szCs w:val="16"/>
        </w:rPr>
      </w:pPr>
      <w:r>
        <w:rPr>
          <w:sz w:val="16"/>
          <w:szCs w:val="16"/>
        </w:rPr>
        <w:t>1.T</w:t>
      </w:r>
      <w:r w:rsidR="007536B9">
        <w:rPr>
          <w:sz w:val="16"/>
          <w:szCs w:val="16"/>
        </w:rPr>
        <w:t>woje dane osobowe będą przetwarzane w celu prowadzenia rejestru stanu cywilnego, wydawania odpisów i zaświadczeń z aktów stanu cywilnego, a w przypadku zmiany imienia lub nazwiska – w celu wydania decyzji administracyjnej.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>Informujemy, że: 1. Masz prawo do żądania od administratora dostępu do Twoich danych osobowych, ich sprostowania lub ograniczenia przetwarzania.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 xml:space="preserve">2. Twoje dane osobowe będą przechowywane wieczyście, a po upływie przewidzianego przepisami prawa czasu zostaną przekazane                                      do Archiwum Państwowego w Lesznie. 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>3. Odbiorcą danych w przypadku zgłoszenia urodzenia, zgłoszenia zgonu, zawarcia związku małżeńskiego jest Główny Urząd Statystyczny. Odbiorcą danych mogą być osoby uprawnione z mocy prawa do uzyskania odpisów lub zaświadczeń z aktów stanu cywilnego.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 xml:space="preserve"> 4. Masz prawo do wniesienia skargi do organu nadzorczego, którym jest Prezes Urzędu Ochrony Danych Osobowych. 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>5. Podanie danych osobowych jest wymogiem ustawowym i ma charakter obowiązkowy. Konsekwencją niepodania danych jest brak możliwości rozpatrzenia wniosku.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 xml:space="preserve">6. Podstawę prawną przetwarzania Twoich danych stanowi ustawa z dnia 28 listopada 2014 r. - Prawo o aktach stanu cywilnego,                                             a w przypadku zmiany imienia i nazwiska – także ustawa z dnia 17 października 2008 r. o zmianie imienia i nazwiska. 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:rsidR="007536B9" w:rsidRDefault="007536B9" w:rsidP="007536B9">
      <w:pPr>
        <w:rPr>
          <w:sz w:val="16"/>
          <w:szCs w:val="16"/>
        </w:rPr>
      </w:pPr>
      <w:r>
        <w:rPr>
          <w:sz w:val="16"/>
          <w:szCs w:val="16"/>
        </w:rPr>
        <w:t xml:space="preserve">Dane kontaktowe Inspektora Ochrony Danych:                                                                                                                                                                                adres – e-mail: </w:t>
      </w:r>
      <w:hyperlink r:id="rId5" w:history="1">
        <w:r>
          <w:rPr>
            <w:rStyle w:val="Hipercze"/>
            <w:sz w:val="16"/>
            <w:szCs w:val="16"/>
          </w:rPr>
          <w:t>sekretarz@gora.com.pl</w:t>
        </w:r>
      </w:hyperlink>
      <w:r>
        <w:rPr>
          <w:sz w:val="16"/>
          <w:szCs w:val="16"/>
        </w:rPr>
        <w:t>,                                                                                                                                                                                          telefon 65 544 36 05</w:t>
      </w:r>
    </w:p>
    <w:p w:rsidR="007536B9" w:rsidRDefault="007536B9" w:rsidP="00A651C7"/>
    <w:sectPr w:rsidR="007536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1C7"/>
    <w:rsid w:val="007536B9"/>
    <w:rsid w:val="00816C4D"/>
    <w:rsid w:val="00A651C7"/>
    <w:rsid w:val="00BE05C2"/>
    <w:rsid w:val="00C463C0"/>
    <w:rsid w:val="00D61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CE859"/>
  <w15:chartTrackingRefBased/>
  <w15:docId w15:val="{4CC25A31-CA28-448B-997A-7E5B3ABF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536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780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kretarz@gora.com.pl" TargetMode="External"/><Relationship Id="rId4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595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Szmydyńska</dc:creator>
  <cp:keywords/>
  <dc:description/>
  <cp:lastModifiedBy>Urszula Szmydyńska</cp:lastModifiedBy>
  <cp:revision>7</cp:revision>
  <cp:lastPrinted>2023-03-23T08:10:00Z</cp:lastPrinted>
  <dcterms:created xsi:type="dcterms:W3CDTF">2023-02-14T10:23:00Z</dcterms:created>
  <dcterms:modified xsi:type="dcterms:W3CDTF">2023-03-23T08:10:00Z</dcterms:modified>
</cp:coreProperties>
</file>