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00207" w14:textId="77777777" w:rsidR="00F36D5C" w:rsidRPr="00F36D5C" w:rsidRDefault="00F36D5C" w:rsidP="00F36D5C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702A8ED9" w14:textId="77777777" w:rsidR="00F36D5C" w:rsidRPr="00F36D5C" w:rsidRDefault="00F36D5C" w:rsidP="00F36D5C">
      <w:pPr>
        <w:keepNext/>
        <w:spacing w:after="0" w:line="240" w:lineRule="auto"/>
        <w:jc w:val="center"/>
        <w:outlineLvl w:val="0"/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</w:pPr>
      <w:r w:rsidRPr="00F36D5C"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  <w:t>INFORMACJA O WYNIKU PRZETARGU</w:t>
      </w:r>
    </w:p>
    <w:p w14:paraId="2BB6FF8A" w14:textId="77777777" w:rsidR="00F36D5C" w:rsidRPr="00F36D5C" w:rsidRDefault="00F36D5C" w:rsidP="00F36D5C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</w:pPr>
    </w:p>
    <w:tbl>
      <w:tblPr>
        <w:tblW w:w="13873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5"/>
        <w:gridCol w:w="1425"/>
        <w:gridCol w:w="1920"/>
        <w:gridCol w:w="1343"/>
        <w:gridCol w:w="908"/>
        <w:gridCol w:w="1739"/>
        <w:gridCol w:w="1739"/>
        <w:gridCol w:w="1284"/>
        <w:gridCol w:w="1153"/>
        <w:gridCol w:w="1237"/>
      </w:tblGrid>
      <w:tr w:rsidR="00F36D5C" w:rsidRPr="00F36D5C" w14:paraId="0BF624B0" w14:textId="77777777" w:rsidTr="00CB2A72">
        <w:tblPrEx>
          <w:tblCellMar>
            <w:top w:w="0" w:type="dxa"/>
            <w:bottom w:w="0" w:type="dxa"/>
          </w:tblCellMar>
        </w:tblPrEx>
        <w:trPr>
          <w:trHeight w:val="919"/>
        </w:trPr>
        <w:tc>
          <w:tcPr>
            <w:tcW w:w="1125" w:type="dxa"/>
          </w:tcPr>
          <w:p w14:paraId="26760968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9539E1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Data </w:t>
            </w:r>
          </w:p>
          <w:p w14:paraId="37E3D05D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i miejsce przetargu</w:t>
            </w:r>
          </w:p>
          <w:p w14:paraId="39BD3FA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C3EADAD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425" w:type="dxa"/>
          </w:tcPr>
          <w:p w14:paraId="7B99836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B54455D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Rodzaj przetargu</w:t>
            </w:r>
          </w:p>
        </w:tc>
        <w:tc>
          <w:tcPr>
            <w:tcW w:w="1920" w:type="dxa"/>
          </w:tcPr>
          <w:p w14:paraId="7AF5ED5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79F9D77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Oznaczenie nieruchomości </w:t>
            </w:r>
          </w:p>
          <w:p w14:paraId="5168BD2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i Nr KW</w:t>
            </w:r>
          </w:p>
        </w:tc>
        <w:tc>
          <w:tcPr>
            <w:tcW w:w="1343" w:type="dxa"/>
          </w:tcPr>
          <w:p w14:paraId="3A2DD36B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B147D93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osób dopuszczonych do przetargu</w:t>
            </w:r>
          </w:p>
        </w:tc>
        <w:tc>
          <w:tcPr>
            <w:tcW w:w="908" w:type="dxa"/>
          </w:tcPr>
          <w:p w14:paraId="2C2231B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6DB087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złożonych ofert</w:t>
            </w:r>
          </w:p>
        </w:tc>
        <w:tc>
          <w:tcPr>
            <w:tcW w:w="1739" w:type="dxa"/>
          </w:tcPr>
          <w:p w14:paraId="0BE15B4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F78AC81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osób niedopuszczonych do przetargu</w:t>
            </w:r>
          </w:p>
        </w:tc>
        <w:tc>
          <w:tcPr>
            <w:tcW w:w="1739" w:type="dxa"/>
          </w:tcPr>
          <w:p w14:paraId="337EC3A8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124C20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ofert niedopuszczonych do przetargu</w:t>
            </w:r>
          </w:p>
        </w:tc>
        <w:tc>
          <w:tcPr>
            <w:tcW w:w="1284" w:type="dxa"/>
          </w:tcPr>
          <w:p w14:paraId="1A3335C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9A384A3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Czynsz wywoławczy</w:t>
            </w:r>
          </w:p>
          <w:p w14:paraId="51243D87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w  q pszenicy</w:t>
            </w:r>
          </w:p>
        </w:tc>
        <w:tc>
          <w:tcPr>
            <w:tcW w:w="1153" w:type="dxa"/>
          </w:tcPr>
          <w:p w14:paraId="7659357D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765E74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Najwyższy czynsz osiągnięty </w:t>
            </w:r>
          </w:p>
          <w:p w14:paraId="7B65A9B6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w  przetargu</w:t>
            </w:r>
          </w:p>
        </w:tc>
        <w:tc>
          <w:tcPr>
            <w:tcW w:w="1237" w:type="dxa"/>
          </w:tcPr>
          <w:p w14:paraId="062CAA0D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A845CC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Imię </w:t>
            </w:r>
          </w:p>
          <w:p w14:paraId="42E951DB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i nazwisko lub nazwa firmy, ustalonych jako dzierżawca</w:t>
            </w:r>
          </w:p>
        </w:tc>
      </w:tr>
      <w:tr w:rsidR="00F36D5C" w:rsidRPr="00F36D5C" w14:paraId="0492C2E2" w14:textId="77777777" w:rsidTr="00CB2A72">
        <w:tblPrEx>
          <w:tblCellMar>
            <w:top w:w="0" w:type="dxa"/>
            <w:bottom w:w="0" w:type="dxa"/>
          </w:tblCellMar>
        </w:tblPrEx>
        <w:trPr>
          <w:trHeight w:val="6132"/>
        </w:trPr>
        <w:tc>
          <w:tcPr>
            <w:tcW w:w="1125" w:type="dxa"/>
          </w:tcPr>
          <w:p w14:paraId="7CEA3D8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146D907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600C6E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76DC1C5B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7538B9F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1C43B3D1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C562679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00EF016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81D46D9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633B7EB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92377F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0BEA835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D47D2C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76E91E9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7E05B29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22.11.2022 r.</w:t>
            </w:r>
          </w:p>
          <w:p w14:paraId="4515DA4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7262EFD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Urząd Miasta</w:t>
            </w:r>
          </w:p>
          <w:p w14:paraId="5896F699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 i Gminy</w:t>
            </w:r>
          </w:p>
          <w:p w14:paraId="327F251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 w Górze</w:t>
            </w:r>
          </w:p>
          <w:p w14:paraId="52BFF26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8C4031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2B815E7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B2CF26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65BDE5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D6E864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42137B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9643C7A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425" w:type="dxa"/>
          </w:tcPr>
          <w:p w14:paraId="757106F5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C24E1C3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DF5B9F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6EB7D63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3361E33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E315F3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Przetarg ustny nieograniczony</w:t>
            </w:r>
          </w:p>
          <w:p w14:paraId="771DE4B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(dzierżawa)</w:t>
            </w:r>
          </w:p>
          <w:p w14:paraId="50DD364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178E36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5B84EB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AB1999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A5D9256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2C3E9B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Przetarg ustny nieograniczony</w:t>
            </w:r>
          </w:p>
          <w:p w14:paraId="60E946A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( dzierżawa )</w:t>
            </w:r>
          </w:p>
          <w:p w14:paraId="704756CB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BD98E7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43AB069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A8E95D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B184AC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DFA7C8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Przetarg ustny nieograniczony (dzierżawa)</w:t>
            </w:r>
          </w:p>
          <w:p w14:paraId="4D89248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14A6FA9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920" w:type="dxa"/>
          </w:tcPr>
          <w:p w14:paraId="3FAA7778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9B5FE9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5F522C7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843F50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21CB58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26C287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Działka nr 239/7 o pow. 2,3200 ha </w:t>
            </w:r>
          </w:p>
          <w:p w14:paraId="1A5A7C1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KW LEIG/00081386/1</w:t>
            </w:r>
          </w:p>
          <w:p w14:paraId="1C580E33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GÓRA</w:t>
            </w:r>
          </w:p>
          <w:p w14:paraId="79256DB3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BEE6E8E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514013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B80A88D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1CEFAF8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Działka nr 372 o pow. 0,3488 ha</w:t>
            </w:r>
          </w:p>
          <w:p w14:paraId="6C7EDC73" w14:textId="77777777" w:rsidR="00F36D5C" w:rsidRPr="00F36D5C" w:rsidRDefault="00F36D5C" w:rsidP="00F36D5C">
            <w:pPr>
              <w:keepNext/>
              <w:spacing w:after="0" w:line="240" w:lineRule="auto"/>
              <w:jc w:val="center"/>
              <w:outlineLvl w:val="5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KW  LE1G/00073752/9</w:t>
            </w:r>
          </w:p>
          <w:p w14:paraId="59DC183E" w14:textId="77777777" w:rsidR="00F36D5C" w:rsidRPr="00F36D5C" w:rsidRDefault="00F36D5C" w:rsidP="00F36D5C">
            <w:pPr>
              <w:keepNext/>
              <w:spacing w:after="0" w:line="240" w:lineRule="auto"/>
              <w:jc w:val="center"/>
              <w:outlineLvl w:val="5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GÓRA</w:t>
            </w:r>
          </w:p>
          <w:p w14:paraId="6B9AF516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2B942C8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843BAD1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9629455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5E1416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Część działki nr 1224 </w:t>
            </w: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br/>
              <w:t>o pow. 0,0721 ha</w:t>
            </w:r>
          </w:p>
          <w:p w14:paraId="6D96823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KW LE1G/00073752/9</w:t>
            </w:r>
          </w:p>
          <w:p w14:paraId="420ED04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GÓRA</w:t>
            </w:r>
          </w:p>
          <w:p w14:paraId="4D59DCB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B75EC1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5EE24DD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C090036" w14:textId="77777777" w:rsidR="00F36D5C" w:rsidRPr="00F36D5C" w:rsidRDefault="00F36D5C" w:rsidP="00F36D5C">
            <w:pPr>
              <w:tabs>
                <w:tab w:val="center" w:pos="830"/>
              </w:tabs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343" w:type="dxa"/>
          </w:tcPr>
          <w:p w14:paraId="6059EDD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506ED61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5CDA7FD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DB2513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CE30061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B9248B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1</w:t>
            </w:r>
          </w:p>
          <w:p w14:paraId="45FBF576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E04821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DFE839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80C1C23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3A05F7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A7ABED5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1F7B51D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6EBFB2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1</w:t>
            </w:r>
          </w:p>
          <w:p w14:paraId="360F6E19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8FF87E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E0C919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3391E73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151F326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FE9DCA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9C40448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FE52EC6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1</w:t>
            </w:r>
          </w:p>
          <w:p w14:paraId="26403BF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94A65DB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632293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D643F0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908" w:type="dxa"/>
          </w:tcPr>
          <w:p w14:paraId="19D3E3A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0D0BF1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3402EF3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055E656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A7244B7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CC2E14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4B49D8A8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B0979C6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5918B7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BA0AC8D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E085FE8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2543A73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453084D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0722021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454767A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F5F7CE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D489073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3DA6B6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D56861D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B63D583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002C74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5A49E1B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1752301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70B2E67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2FFFC9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188DD4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739" w:type="dxa"/>
          </w:tcPr>
          <w:p w14:paraId="7A9ECDA1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9438097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DA903D5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805009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2F3434B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96969D1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2C0D3B0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29EA66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B61B678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EA214A1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AFE21DB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2659F56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F9E526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7CB063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22B94D0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9CE0853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02223C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8C28785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9D5BC1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79D1F0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1BC78F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6791CE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2F57ACB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18951D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C15F795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1C7CB6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739" w:type="dxa"/>
          </w:tcPr>
          <w:p w14:paraId="38D1D6D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52C2CC7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ABEC859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418FA6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D4B868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575CB75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630B011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836F64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F91D5F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8CAEB2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BAB2ED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13211B5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8DE076D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8CF9CB1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6FBAFFB3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3F06837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8DAFF4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48096B8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422ECB5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ADFA9C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1802E53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D7DFE7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15990789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AC2CBA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E0B274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CED7F77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E3FE16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284" w:type="dxa"/>
          </w:tcPr>
          <w:p w14:paraId="13B813B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7D89298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A7C9F8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A008409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0D63B7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5B50BA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4,87q</w:t>
            </w:r>
          </w:p>
          <w:p w14:paraId="0D8D701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613164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54B54ED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605D07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81BC3F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C3AC1C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529260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6A54EA8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>1,05q</w:t>
            </w:r>
          </w:p>
          <w:p w14:paraId="6EC77AFD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75C634B1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4FE06302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E43358A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2369EBF7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18E2DE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683180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5E3ED2E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>0,29q</w:t>
            </w:r>
          </w:p>
          <w:p w14:paraId="2B2F12B6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47ED9B9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01760683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</w:tc>
        <w:tc>
          <w:tcPr>
            <w:tcW w:w="1153" w:type="dxa"/>
          </w:tcPr>
          <w:p w14:paraId="27E4743B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024BCE76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13C275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BBF46E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241128BD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415497BA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>5q</w:t>
            </w:r>
          </w:p>
          <w:p w14:paraId="654D95D5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C79EF5B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CE0743E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9D81D8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22F0B36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07206D7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02131970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1C3968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>1,06q</w:t>
            </w:r>
          </w:p>
          <w:p w14:paraId="3773C09F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EB167FB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26EEE852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6534710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3DA1046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4FAF10A4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0A1E3ACC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44C26812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>0,30q</w:t>
            </w:r>
          </w:p>
          <w:p w14:paraId="711F4AB6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58820F98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09D0E37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74371F35" w14:textId="77777777" w:rsidR="00F36D5C" w:rsidRPr="00F36D5C" w:rsidRDefault="00F36D5C" w:rsidP="00F36D5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</w:tc>
        <w:tc>
          <w:tcPr>
            <w:tcW w:w="1237" w:type="dxa"/>
          </w:tcPr>
          <w:p w14:paraId="01B51C2F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C06E828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5004F909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9D2A915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51AD6A29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04CE9771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 xml:space="preserve">Grzegorz </w:t>
            </w:r>
            <w:proofErr w:type="spellStart"/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>Zgutka</w:t>
            </w:r>
            <w:proofErr w:type="spellEnd"/>
          </w:p>
          <w:p w14:paraId="049476C9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4E9DC15B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50F8CB7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095F4FE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3E463B4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BD1C968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A286C87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Grzegorz </w:t>
            </w:r>
            <w:proofErr w:type="spellStart"/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Zgutka</w:t>
            </w:r>
            <w:proofErr w:type="spellEnd"/>
          </w:p>
          <w:p w14:paraId="0BD85767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59DD487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2EEE4CF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1CCA1A7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262764F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6618B3E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7279B80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Stanisław </w:t>
            </w:r>
            <w:proofErr w:type="spellStart"/>
            <w:r w:rsidRPr="00F36D5C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Pencarski</w:t>
            </w:r>
            <w:proofErr w:type="spellEnd"/>
          </w:p>
          <w:p w14:paraId="1585260A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0110B60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8EE2F21" w14:textId="77777777" w:rsidR="00F36D5C" w:rsidRPr="00F36D5C" w:rsidRDefault="00F36D5C" w:rsidP="00F36D5C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</w:tc>
      </w:tr>
    </w:tbl>
    <w:p w14:paraId="0D4B0CEE" w14:textId="77777777" w:rsidR="00F36D5C" w:rsidRPr="00F36D5C" w:rsidRDefault="00F36D5C" w:rsidP="00F36D5C">
      <w:pPr>
        <w:spacing w:after="0" w:line="240" w:lineRule="auto"/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</w:pPr>
      <w:r w:rsidRPr="00F36D5C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F36D5C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F36D5C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F36D5C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F36D5C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F36D5C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F36D5C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F36D5C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F36D5C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F36D5C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F36D5C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F36D5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>Przewodniczący Komisji Przetargowej</w:t>
      </w:r>
    </w:p>
    <w:p w14:paraId="133BBC1D" w14:textId="77777777" w:rsidR="00F36D5C" w:rsidRPr="00F36D5C" w:rsidRDefault="00F36D5C" w:rsidP="00F36D5C">
      <w:pPr>
        <w:tabs>
          <w:tab w:val="left" w:pos="8595"/>
        </w:tabs>
        <w:spacing w:after="0" w:line="240" w:lineRule="auto"/>
        <w:rPr>
          <w:rFonts w:ascii="Arial Narrow" w:eastAsia="Times New Roman" w:hAnsi="Arial Narrow" w:cs="Times New Roman"/>
          <w:szCs w:val="24"/>
          <w:lang w:eastAsia="pl-PL"/>
        </w:rPr>
      </w:pPr>
      <w:r w:rsidRPr="00F36D5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ab/>
      </w:r>
      <w:r w:rsidRPr="00F36D5C">
        <w:rPr>
          <w:rFonts w:ascii="Arial Narrow" w:eastAsia="Times New Roman" w:hAnsi="Arial Narrow" w:cs="Times New Roman"/>
          <w:szCs w:val="24"/>
          <w:lang w:eastAsia="pl-PL"/>
        </w:rPr>
        <w:tab/>
      </w:r>
      <w:r w:rsidRPr="00F36D5C">
        <w:rPr>
          <w:rFonts w:ascii="Arial Narrow" w:eastAsia="Times New Roman" w:hAnsi="Arial Narrow" w:cs="Times New Roman"/>
          <w:szCs w:val="24"/>
          <w:lang w:eastAsia="pl-PL"/>
        </w:rPr>
        <w:tab/>
      </w:r>
      <w:r w:rsidRPr="00F36D5C">
        <w:rPr>
          <w:rFonts w:ascii="Arial Narrow" w:eastAsia="Times New Roman" w:hAnsi="Arial Narrow" w:cs="Times New Roman"/>
          <w:szCs w:val="24"/>
          <w:lang w:eastAsia="pl-PL"/>
        </w:rPr>
        <w:tab/>
      </w:r>
      <w:r w:rsidRPr="00F36D5C">
        <w:rPr>
          <w:rFonts w:ascii="Arial Narrow" w:eastAsia="Times New Roman" w:hAnsi="Arial Narrow" w:cs="Times New Roman"/>
          <w:szCs w:val="24"/>
          <w:lang w:eastAsia="pl-PL"/>
        </w:rPr>
        <w:tab/>
      </w:r>
      <w:r w:rsidRPr="00F36D5C">
        <w:rPr>
          <w:rFonts w:ascii="Arial Narrow" w:eastAsia="Times New Roman" w:hAnsi="Arial Narrow" w:cs="Times New Roman"/>
          <w:szCs w:val="24"/>
          <w:lang w:eastAsia="pl-PL"/>
        </w:rPr>
        <w:tab/>
        <w:t xml:space="preserve">           </w:t>
      </w:r>
    </w:p>
    <w:p w14:paraId="75AC5A1B" w14:textId="77777777" w:rsidR="00F36D5C" w:rsidRPr="00F36D5C" w:rsidRDefault="00F36D5C" w:rsidP="00F36D5C">
      <w:pPr>
        <w:keepNext/>
        <w:spacing w:after="0" w:line="240" w:lineRule="auto"/>
        <w:ind w:left="7788" w:firstLine="708"/>
        <w:outlineLvl w:val="3"/>
        <w:rPr>
          <w:rFonts w:ascii="Book Antiqua" w:eastAsia="Times New Roman" w:hAnsi="Book Antiqua" w:cs="Times New Roman"/>
          <w:b/>
          <w:bCs/>
          <w:sz w:val="22"/>
          <w:szCs w:val="24"/>
          <w:lang w:eastAsia="pl-PL"/>
        </w:rPr>
      </w:pPr>
      <w:r w:rsidRPr="00F36D5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 Leszek Szendryk</w:t>
      </w:r>
    </w:p>
    <w:p w14:paraId="7009B923" w14:textId="77777777" w:rsidR="00F36D5C" w:rsidRPr="00F36D5C" w:rsidRDefault="00F36D5C" w:rsidP="00F36D5C">
      <w:pPr>
        <w:tabs>
          <w:tab w:val="left" w:pos="10080"/>
        </w:tabs>
        <w:spacing w:after="0" w:line="240" w:lineRule="auto"/>
        <w:rPr>
          <w:rFonts w:eastAsia="Times New Roman" w:cs="Times New Roman"/>
          <w:sz w:val="20"/>
          <w:szCs w:val="24"/>
          <w:lang w:eastAsia="pl-PL"/>
        </w:rPr>
      </w:pPr>
    </w:p>
    <w:p w14:paraId="40107351" w14:textId="77777777" w:rsidR="00F36D5C" w:rsidRPr="00F36D5C" w:rsidRDefault="00F36D5C" w:rsidP="00F36D5C">
      <w:pPr>
        <w:tabs>
          <w:tab w:val="left" w:pos="10080"/>
        </w:tabs>
        <w:spacing w:after="0" w:line="240" w:lineRule="auto"/>
        <w:rPr>
          <w:rFonts w:eastAsia="Times New Roman" w:cs="Times New Roman"/>
          <w:sz w:val="20"/>
          <w:szCs w:val="24"/>
          <w:lang w:eastAsia="pl-PL"/>
        </w:rPr>
      </w:pPr>
    </w:p>
    <w:p w14:paraId="5224D127" w14:textId="77777777" w:rsidR="00F36D5C" w:rsidRPr="00F36D5C" w:rsidRDefault="00F36D5C" w:rsidP="00F36D5C">
      <w:pPr>
        <w:tabs>
          <w:tab w:val="left" w:pos="10080"/>
        </w:tabs>
        <w:spacing w:after="0" w:line="240" w:lineRule="auto"/>
        <w:rPr>
          <w:rFonts w:eastAsia="Times New Roman" w:cs="Times New Roman"/>
          <w:sz w:val="20"/>
          <w:szCs w:val="24"/>
          <w:lang w:eastAsia="pl-PL"/>
        </w:rPr>
      </w:pPr>
    </w:p>
    <w:p w14:paraId="7CE3AE8D" w14:textId="77777777" w:rsidR="00697D0F" w:rsidRPr="00F36D5C" w:rsidRDefault="00697D0F" w:rsidP="00F36D5C"/>
    <w:sectPr w:rsidR="00697D0F" w:rsidRPr="00F36D5C">
      <w:pgSz w:w="15840" w:h="12240" w:orient="landscape"/>
      <w:pgMar w:top="1417" w:right="1417" w:bottom="899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0BC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AB00BC"/>
    <w:rsid w:val="00EB3F34"/>
    <w:rsid w:val="00F312B5"/>
    <w:rsid w:val="00F36D5C"/>
    <w:rsid w:val="00FA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41A147-3727-4578-8444-110FC289C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2022-11-29T13:13:00Z</dcterms:created>
  <dcterms:modified xsi:type="dcterms:W3CDTF">2022-11-29T13:13:00Z</dcterms:modified>
</cp:coreProperties>
</file>