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C2C2E" w14:textId="77777777" w:rsidR="00046229" w:rsidRDefault="00046229" w:rsidP="00046229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7D67B11B" w14:textId="77777777" w:rsidR="00046229" w:rsidRDefault="00046229" w:rsidP="00046229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0E025531" w14:textId="77777777" w:rsidR="00046229" w:rsidRDefault="00046229" w:rsidP="00046229">
      <w:pPr>
        <w:rPr>
          <w:b/>
          <w:sz w:val="24"/>
        </w:rPr>
      </w:pPr>
    </w:p>
    <w:p w14:paraId="0A8B005C" w14:textId="043AFFF5" w:rsidR="00046229" w:rsidRDefault="00046229" w:rsidP="00046229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37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10.06.2022 r.  </w:t>
      </w:r>
    </w:p>
    <w:p w14:paraId="11998ECF" w14:textId="77777777" w:rsidR="00046229" w:rsidRDefault="00046229" w:rsidP="00046229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4B085651" w14:textId="77777777" w:rsidR="00046229" w:rsidRDefault="00046229" w:rsidP="0004622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19E44755" w14:textId="77777777" w:rsidR="00046229" w:rsidRPr="00D24636" w:rsidRDefault="00046229" w:rsidP="00046229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65913C8D" w14:textId="77777777" w:rsidR="00046229" w:rsidRPr="00D24636" w:rsidRDefault="00046229" w:rsidP="00046229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0FCCE1AA" w14:textId="77777777" w:rsidR="00046229" w:rsidRDefault="00046229" w:rsidP="00046229">
      <w:pPr>
        <w:jc w:val="center"/>
        <w:rPr>
          <w:sz w:val="24"/>
        </w:rPr>
      </w:pPr>
    </w:p>
    <w:p w14:paraId="41F9F493" w14:textId="77777777" w:rsidR="00046229" w:rsidRDefault="00046229" w:rsidP="00046229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2D287FA0" w14:textId="77777777" w:rsidR="00046229" w:rsidRDefault="00046229" w:rsidP="00046229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05B4D6E6" w14:textId="77777777" w:rsidR="00046229" w:rsidRDefault="00046229" w:rsidP="00046229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05A4EAC2" w14:textId="77777777" w:rsidR="00046229" w:rsidRPr="00462B20" w:rsidRDefault="00046229" w:rsidP="00046229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22CEC69B" w14:textId="77777777" w:rsidR="00046229" w:rsidRPr="00301777" w:rsidRDefault="00046229" w:rsidP="00046229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71A5EFA3" w14:textId="51C5D291" w:rsidR="00046229" w:rsidRDefault="00046229" w:rsidP="00046229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Jarosława Dąbrowskiego 10/5</w:t>
      </w:r>
    </w:p>
    <w:p w14:paraId="05E73D6D" w14:textId="63D5B792" w:rsidR="00046229" w:rsidRDefault="00046229" w:rsidP="00046229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855/5</w:t>
      </w:r>
      <w:r>
        <w:rPr>
          <w:sz w:val="24"/>
        </w:rPr>
        <w:t xml:space="preserve"> o powierzchni 0,0</w:t>
      </w:r>
      <w:r>
        <w:rPr>
          <w:sz w:val="24"/>
        </w:rPr>
        <w:t>266</w:t>
      </w:r>
      <w:r>
        <w:rPr>
          <w:sz w:val="24"/>
        </w:rPr>
        <w:t xml:space="preserve"> ha</w:t>
      </w:r>
    </w:p>
    <w:p w14:paraId="132C1FCB" w14:textId="325AA246" w:rsidR="00046229" w:rsidRPr="00872965" w:rsidRDefault="00046229" w:rsidP="00046229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80476/2</w:t>
      </w:r>
      <w:r>
        <w:rPr>
          <w:sz w:val="24"/>
        </w:rPr>
        <w:t xml:space="preserve"> prowadzona przez SR w Głogowie</w:t>
      </w:r>
    </w:p>
    <w:p w14:paraId="1ECC7422" w14:textId="6BD83DBF" w:rsidR="00046229" w:rsidRDefault="00046229" w:rsidP="00046229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66,50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248FF779" w14:textId="31C07E08" w:rsidR="00046229" w:rsidRPr="00046229" w:rsidRDefault="00046229" w:rsidP="00046229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</w:t>
      </w:r>
      <w:r>
        <w:rPr>
          <w:sz w:val="24"/>
        </w:rPr>
        <w:t>11,10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  <w:r>
        <w:rPr>
          <w:sz w:val="24"/>
        </w:rPr>
        <w:t xml:space="preserve"> i komórka gospodarcza o pow. 5,10 m</w:t>
      </w:r>
      <w:r w:rsidRPr="00046229">
        <w:rPr>
          <w:sz w:val="24"/>
          <w:vertAlign w:val="superscript"/>
        </w:rPr>
        <w:t>2</w:t>
      </w:r>
      <w:r>
        <w:rPr>
          <w:sz w:val="24"/>
        </w:rPr>
        <w:t xml:space="preserve"> w budynku gospodarczym na działce</w:t>
      </w:r>
    </w:p>
    <w:p w14:paraId="42159C7F" w14:textId="75657B84" w:rsidR="00046229" w:rsidRPr="00445BAA" w:rsidRDefault="00046229" w:rsidP="00046229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855/5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67 500,00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63 700,00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855/5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>3 800,00</w:t>
      </w:r>
      <w:r w:rsidRPr="00445BAA">
        <w:rPr>
          <w:sz w:val="24"/>
          <w:szCs w:val="24"/>
        </w:rPr>
        <w:t xml:space="preserve"> zł</w:t>
      </w:r>
      <w:r>
        <w:rPr>
          <w:sz w:val="24"/>
          <w:szCs w:val="24"/>
        </w:rPr>
        <w:t>.</w:t>
      </w:r>
    </w:p>
    <w:p w14:paraId="52218F2C" w14:textId="77777777" w:rsidR="00046229" w:rsidRPr="00301777" w:rsidRDefault="00046229" w:rsidP="00046229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6C7E7F6C" w14:textId="31CD6E4B" w:rsidR="00046229" w:rsidRPr="00301777" w:rsidRDefault="00046229" w:rsidP="00046229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o niskiej intensywności, usługi nieuciążliwe –</w:t>
      </w:r>
      <w:r w:rsidRPr="00301777">
        <w:rPr>
          <w:sz w:val="24"/>
        </w:rPr>
        <w:t xml:space="preserve"> </w:t>
      </w:r>
      <w:r>
        <w:rPr>
          <w:sz w:val="24"/>
        </w:rPr>
        <w:t>AA</w:t>
      </w:r>
      <w:r>
        <w:rPr>
          <w:sz w:val="24"/>
        </w:rPr>
        <w:t>23</w:t>
      </w:r>
      <w:r>
        <w:rPr>
          <w:sz w:val="24"/>
        </w:rPr>
        <w:t>MWn/U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4BEB366A" w14:textId="77777777" w:rsidR="00046229" w:rsidRDefault="00046229" w:rsidP="00046229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199354CE" w14:textId="77777777" w:rsidR="00046229" w:rsidRDefault="00046229" w:rsidP="00046229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44292393" w14:textId="77777777" w:rsidR="00046229" w:rsidRPr="004D1305" w:rsidRDefault="00046229" w:rsidP="00046229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27 lipca 2022 r.</w:t>
      </w:r>
    </w:p>
    <w:p w14:paraId="3D35D4DF" w14:textId="77777777" w:rsidR="000E4049" w:rsidRDefault="000E4049"/>
    <w:sectPr w:rsidR="000E40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574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229"/>
    <w:rsid w:val="00046229"/>
    <w:rsid w:val="000E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7ED58"/>
  <w15:chartTrackingRefBased/>
  <w15:docId w15:val="{27C6C6B1-B970-4F0F-B11A-601B12FA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62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62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2022-06-10T10:23:00Z</cp:lastPrinted>
  <dcterms:created xsi:type="dcterms:W3CDTF">2022-06-10T10:19:00Z</dcterms:created>
  <dcterms:modified xsi:type="dcterms:W3CDTF">2022-06-10T10:23:00Z</dcterms:modified>
</cp:coreProperties>
</file>