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9E5ED" w14:textId="77777777" w:rsidR="005D3A80" w:rsidRPr="00CB741F" w:rsidRDefault="005D3A80" w:rsidP="00220790">
      <w:pPr>
        <w:spacing w:after="15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B741F">
        <w:rPr>
          <w:rFonts w:ascii="Times New Roman" w:hAnsi="Times New Roman"/>
          <w:b/>
          <w:bCs/>
          <w:sz w:val="24"/>
          <w:szCs w:val="24"/>
        </w:rPr>
        <w:t>KLAUZULA INFORMACYJNA ZAMAWIAJĄCEGO</w:t>
      </w:r>
    </w:p>
    <w:p w14:paraId="0E06965C" w14:textId="77777777" w:rsidR="005D3A80" w:rsidRDefault="005D3A80" w:rsidP="00CB741F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D0FF8">
        <w:rPr>
          <w:rFonts w:ascii="Times New Roman" w:hAnsi="Times New Roman"/>
          <w:sz w:val="24"/>
          <w:szCs w:val="24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119), </w:t>
      </w:r>
      <w:r>
        <w:rPr>
          <w:rFonts w:ascii="Times New Roman" w:hAnsi="Times New Roman"/>
          <w:sz w:val="24"/>
          <w:szCs w:val="24"/>
        </w:rPr>
        <w:t xml:space="preserve">zwanym </w:t>
      </w:r>
      <w:r w:rsidRPr="004D0FF8">
        <w:rPr>
          <w:rFonts w:ascii="Times New Roman" w:hAnsi="Times New Roman"/>
          <w:sz w:val="24"/>
          <w:szCs w:val="24"/>
        </w:rPr>
        <w:t xml:space="preserve">dalej „RODO”, informuję, że: </w:t>
      </w:r>
    </w:p>
    <w:p w14:paraId="2DC2F20F" w14:textId="77777777" w:rsidR="005D3A80" w:rsidRPr="00CB741F" w:rsidRDefault="0022079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5D3A80" w:rsidRPr="005D3A80">
        <w:rPr>
          <w:rFonts w:ascii="Times New Roman" w:hAnsi="Times New Roman"/>
          <w:sz w:val="24"/>
          <w:szCs w:val="24"/>
        </w:rPr>
        <w:t xml:space="preserve">dministratorem Pani/Pana danych osobowych jest </w:t>
      </w:r>
      <w:r w:rsidR="0039247D">
        <w:rPr>
          <w:rStyle w:val="Uwydatnienie"/>
          <w:rFonts w:ascii="Times New Roman" w:hAnsi="Times New Roman"/>
          <w:i w:val="0"/>
          <w:sz w:val="24"/>
          <w:szCs w:val="24"/>
        </w:rPr>
        <w:t>Burmistrz Góry,</w:t>
      </w:r>
      <w:r w:rsidR="005D3A80" w:rsidRPr="005D3A80">
        <w:rPr>
          <w:rStyle w:val="Uwydatnienie"/>
          <w:rFonts w:ascii="Times New Roman" w:hAnsi="Times New Roman"/>
          <w:i w:val="0"/>
          <w:sz w:val="24"/>
          <w:szCs w:val="24"/>
        </w:rPr>
        <w:t xml:space="preserve"> </w:t>
      </w:r>
      <w:r w:rsidR="0039247D" w:rsidRPr="0039247D">
        <w:rPr>
          <w:rFonts w:ascii="Times New Roman" w:hAnsi="Times New Roman"/>
          <w:sz w:val="24"/>
          <w:szCs w:val="24"/>
        </w:rPr>
        <w:t>mający siedzibę w Urzędzie Miasta i Gminy w Górze</w:t>
      </w:r>
      <w:r w:rsidR="0039247D">
        <w:rPr>
          <w:rStyle w:val="Uwydatnienie"/>
          <w:rFonts w:ascii="Times New Roman" w:hAnsi="Times New Roman"/>
          <w:i w:val="0"/>
          <w:sz w:val="24"/>
          <w:szCs w:val="24"/>
        </w:rPr>
        <w:t>,</w:t>
      </w:r>
      <w:r w:rsidR="005D3A80" w:rsidRPr="005D3A80">
        <w:rPr>
          <w:rStyle w:val="Uwydatnienie"/>
          <w:rFonts w:ascii="Times New Roman" w:hAnsi="Times New Roman"/>
          <w:i w:val="0"/>
          <w:sz w:val="24"/>
          <w:szCs w:val="24"/>
        </w:rPr>
        <w:t xml:space="preserve"> ul. Adama Mickiewicza 1, 56-200 Góra, tel.: 65 544 36 00, adres e-mail: </w:t>
      </w:r>
      <w:r w:rsidR="005D3A80" w:rsidRPr="00CB741F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umig.kancelaria@gora.com.pl</w:t>
      </w:r>
      <w:r w:rsidR="0039247D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.</w:t>
      </w:r>
      <w:r w:rsidR="005D3A80" w:rsidRPr="005D3A80">
        <w:rPr>
          <w:rFonts w:ascii="Times New Roman" w:hAnsi="Times New Roman"/>
          <w:sz w:val="24"/>
          <w:szCs w:val="24"/>
        </w:rPr>
        <w:t xml:space="preserve"> </w:t>
      </w:r>
    </w:p>
    <w:p w14:paraId="2ACCEA7D" w14:textId="77777777" w:rsidR="005D3A80" w:rsidRPr="00CB741F" w:rsidRDefault="005D3A8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rPr>
          <w:rFonts w:ascii="Times New Roman" w:hAnsi="Times New Roman"/>
          <w:sz w:val="24"/>
          <w:szCs w:val="24"/>
        </w:rPr>
      </w:pPr>
      <w:r w:rsidRPr="00CB741F">
        <w:rPr>
          <w:rFonts w:ascii="Times New Roman" w:eastAsia="Times New Roman" w:hAnsi="Times New Roman"/>
          <w:sz w:val="24"/>
          <w:szCs w:val="24"/>
        </w:rPr>
        <w:t xml:space="preserve">Administrator wyznaczył inspektora ochrony danych. </w:t>
      </w:r>
      <w:r w:rsidR="00CB741F" w:rsidRPr="00CB741F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Pr="00CB741F">
        <w:rPr>
          <w:rFonts w:ascii="Times New Roman" w:eastAsia="Times New Roman" w:hAnsi="Times New Roman"/>
          <w:sz w:val="24"/>
          <w:szCs w:val="24"/>
        </w:rPr>
        <w:t xml:space="preserve">Kontakt z inspektorem: tel. 65 544 36 00, </w:t>
      </w:r>
      <w:r w:rsidRPr="00CB741F">
        <w:rPr>
          <w:rStyle w:val="Uwydatnienie"/>
          <w:rFonts w:ascii="Times New Roman" w:hAnsi="Times New Roman"/>
          <w:i w:val="0"/>
          <w:sz w:val="24"/>
          <w:szCs w:val="24"/>
        </w:rPr>
        <w:t>adres e-mail: inspektor.odo@gora.com.pl</w:t>
      </w:r>
      <w:r w:rsidRPr="00CB741F">
        <w:rPr>
          <w:rFonts w:ascii="Times New Roman" w:hAnsi="Times New Roman"/>
          <w:sz w:val="24"/>
          <w:szCs w:val="24"/>
        </w:rPr>
        <w:t xml:space="preserve"> </w:t>
      </w:r>
    </w:p>
    <w:p w14:paraId="124C8A5D" w14:textId="7223AE3F" w:rsidR="005D3A80" w:rsidRPr="00FB552E" w:rsidRDefault="005D3A8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color w:val="00B0F0"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Pani/Pana dane osobowe przetwarzane będą na podstawie art. 6 ust. 1 lit. b</w:t>
      </w:r>
      <w:r w:rsidRPr="00CB741F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CB741F">
        <w:rPr>
          <w:rFonts w:ascii="Times New Roman" w:hAnsi="Times New Roman"/>
          <w:sz w:val="24"/>
          <w:szCs w:val="24"/>
        </w:rPr>
        <w:t xml:space="preserve">RODO w </w:t>
      </w:r>
      <w:r w:rsidRPr="004D0FF8">
        <w:rPr>
          <w:rFonts w:ascii="Times New Roman" w:hAnsi="Times New Roman"/>
          <w:sz w:val="24"/>
          <w:szCs w:val="24"/>
        </w:rPr>
        <w:t xml:space="preserve">celu związanym z postępowaniem o udzielenie zamówienia publicznego </w:t>
      </w:r>
    </w:p>
    <w:p w14:paraId="5DE09E05" w14:textId="778ABDF0" w:rsidR="00FB552E" w:rsidRPr="00FB552E" w:rsidRDefault="00FB552E" w:rsidP="00FB552E">
      <w:pPr>
        <w:pStyle w:val="Akapitzlist"/>
        <w:spacing w:before="240" w:after="0" w:line="276" w:lineRule="auto"/>
        <w:ind w:left="425"/>
        <w:jc w:val="center"/>
        <w:rPr>
          <w:rFonts w:ascii="Times New Roman" w:hAnsi="Times New Roman"/>
          <w:b/>
          <w:bCs/>
          <w:color w:val="00B0F0"/>
          <w:sz w:val="24"/>
          <w:szCs w:val="24"/>
        </w:rPr>
      </w:pPr>
      <w:r w:rsidRPr="00FB552E">
        <w:rPr>
          <w:rFonts w:ascii="Times New Roman" w:hAnsi="Times New Roman"/>
          <w:b/>
          <w:bCs/>
          <w:color w:val="00B0F0"/>
          <w:sz w:val="24"/>
          <w:szCs w:val="24"/>
        </w:rPr>
        <w:t>,, Organizację emisji obligacji komunalnych,,.</w:t>
      </w:r>
    </w:p>
    <w:p w14:paraId="1D64DA2B" w14:textId="77777777" w:rsidR="00220790" w:rsidRPr="00220790" w:rsidRDefault="0022079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220790">
        <w:rPr>
          <w:rFonts w:ascii="Times New Roman" w:hAnsi="Times New Roman"/>
          <w:sz w:val="24"/>
          <w:szCs w:val="24"/>
        </w:rPr>
        <w:t>Nie podanie przez Panią/Pana wymaganych danych osobowych skutkować będzie odmow</w:t>
      </w:r>
      <w:r>
        <w:rPr>
          <w:rFonts w:ascii="Times New Roman" w:hAnsi="Times New Roman"/>
          <w:sz w:val="24"/>
          <w:szCs w:val="24"/>
        </w:rPr>
        <w:t>ą</w:t>
      </w:r>
      <w:r w:rsidRPr="00220790">
        <w:rPr>
          <w:rFonts w:ascii="Times New Roman" w:hAnsi="Times New Roman"/>
          <w:sz w:val="24"/>
          <w:szCs w:val="24"/>
        </w:rPr>
        <w:t xml:space="preserve"> podpisania umowy.</w:t>
      </w:r>
    </w:p>
    <w:p w14:paraId="411268EE" w14:textId="77777777" w:rsidR="007B7D8E" w:rsidRDefault="0022079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5D3A80" w:rsidRPr="004D0FF8">
        <w:rPr>
          <w:rFonts w:ascii="Times New Roman" w:hAnsi="Times New Roman"/>
          <w:sz w:val="24"/>
          <w:szCs w:val="24"/>
        </w:rPr>
        <w:t xml:space="preserve">dbiorcami Pani/Pana danych osobowych będą osoby lub podmioty, którym udostępniona zostanie dokumentacja postępowania </w:t>
      </w:r>
      <w:r w:rsidR="005D3A80" w:rsidRPr="00220790">
        <w:rPr>
          <w:rFonts w:ascii="Times New Roman" w:hAnsi="Times New Roman"/>
          <w:sz w:val="24"/>
          <w:szCs w:val="24"/>
        </w:rPr>
        <w:t>w oparciu o przepisy ustawy o dostępie do informacji publicznej (Dz. U. z 201</w:t>
      </w:r>
      <w:r w:rsidRPr="00220790">
        <w:rPr>
          <w:rFonts w:ascii="Times New Roman" w:hAnsi="Times New Roman"/>
          <w:sz w:val="24"/>
          <w:szCs w:val="24"/>
        </w:rPr>
        <w:t>9</w:t>
      </w:r>
      <w:r w:rsidR="005D3A80" w:rsidRPr="00220790">
        <w:rPr>
          <w:rFonts w:ascii="Times New Roman" w:hAnsi="Times New Roman"/>
          <w:sz w:val="24"/>
          <w:szCs w:val="24"/>
        </w:rPr>
        <w:t xml:space="preserve"> r. poz. </w:t>
      </w:r>
      <w:r w:rsidRPr="00220790">
        <w:rPr>
          <w:rFonts w:ascii="Times New Roman" w:hAnsi="Times New Roman"/>
          <w:sz w:val="24"/>
          <w:szCs w:val="24"/>
        </w:rPr>
        <w:t>1429</w:t>
      </w:r>
      <w:r w:rsidR="005D3A80" w:rsidRPr="00220790">
        <w:rPr>
          <w:rFonts w:ascii="Times New Roman" w:hAnsi="Times New Roman"/>
          <w:sz w:val="24"/>
          <w:szCs w:val="24"/>
        </w:rPr>
        <w:t>)</w:t>
      </w:r>
      <w:r w:rsidRPr="00220790">
        <w:rPr>
          <w:rFonts w:ascii="Times New Roman" w:hAnsi="Times New Roman"/>
          <w:sz w:val="24"/>
          <w:szCs w:val="24"/>
        </w:rPr>
        <w:t>.</w:t>
      </w:r>
    </w:p>
    <w:p w14:paraId="7A504CF9" w14:textId="77777777" w:rsidR="007B7D8E" w:rsidRPr="007B7D8E" w:rsidRDefault="0022079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7B7D8E">
        <w:rPr>
          <w:rStyle w:val="Uwydatnienie"/>
          <w:rFonts w:ascii="Times New Roman" w:hAnsi="Times New Roman"/>
          <w:i w:val="0"/>
          <w:sz w:val="24"/>
          <w:szCs w:val="24"/>
        </w:rPr>
        <w:t>Dane udostępnione przez Panią/Pana nie będą podlegały profilowaniu.</w:t>
      </w:r>
    </w:p>
    <w:p w14:paraId="75A5D67A" w14:textId="77777777" w:rsidR="00CB741F" w:rsidRPr="007B7D8E" w:rsidRDefault="0022079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7B7D8E">
        <w:rPr>
          <w:rStyle w:val="Uwydatnienie"/>
          <w:rFonts w:ascii="Times New Roman" w:hAnsi="Times New Roman"/>
          <w:i w:val="0"/>
          <w:sz w:val="24"/>
          <w:szCs w:val="24"/>
        </w:rPr>
        <w:t>Administrator danych nie przewiduje zautomatyzowanego podejmowania decyzji na podstawie posiadanych Pani/Pana danych osobowych.</w:t>
      </w:r>
    </w:p>
    <w:p w14:paraId="7622076B" w14:textId="77777777" w:rsidR="00220790" w:rsidRPr="00220790" w:rsidRDefault="00220790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sz w:val="24"/>
          <w:szCs w:val="24"/>
        </w:rPr>
      </w:pPr>
      <w:r w:rsidRPr="00220790">
        <w:rPr>
          <w:rFonts w:ascii="Times New Roman" w:hAnsi="Times New Roman"/>
          <w:sz w:val="24"/>
          <w:szCs w:val="24"/>
        </w:rPr>
        <w:t>Pani/Pana dane osobowe będą przechowywane</w:t>
      </w:r>
      <w:r w:rsidRPr="00220790">
        <w:rPr>
          <w:rStyle w:val="Uwydatnienie"/>
          <w:rFonts w:ascii="Times New Roman" w:hAnsi="Times New Roman"/>
          <w:i w:val="0"/>
          <w:sz w:val="24"/>
          <w:szCs w:val="24"/>
        </w:rPr>
        <w:t xml:space="preserve"> przez okres wynikający z rozporządzenia </w:t>
      </w:r>
      <w:r w:rsidRPr="00220790">
        <w:rPr>
          <w:rFonts w:ascii="Times New Roman" w:hAnsi="Times New Roman"/>
          <w:bCs/>
          <w:iCs/>
          <w:sz w:val="24"/>
          <w:szCs w:val="24"/>
        </w:rPr>
        <w:t xml:space="preserve">Prezesa Rady Ministrów z dnia  18 stycznia 2011 roku w sprawie instrukcji kancelaryjnej, jednolitych rzeczowych wykazów akt oraz instrukcji w sprawie organizacji i zakresu działania archiwów zakładowych </w:t>
      </w:r>
      <w:r w:rsidRPr="00220790">
        <w:rPr>
          <w:rFonts w:ascii="Times New Roman" w:hAnsi="Times New Roman"/>
          <w:iCs/>
          <w:sz w:val="24"/>
          <w:szCs w:val="24"/>
        </w:rPr>
        <w:t>(Dz. U. Nr 14, poz. 67 oraz Nr 27, poz. 140</w:t>
      </w:r>
      <w:r w:rsidRPr="003F3FF7">
        <w:rPr>
          <w:rFonts w:ascii="Times New Roman" w:hAnsi="Times New Roman"/>
          <w:iCs/>
          <w:sz w:val="26"/>
        </w:rPr>
        <w:t>).</w:t>
      </w:r>
    </w:p>
    <w:p w14:paraId="128392E1" w14:textId="77777777" w:rsidR="005D3A80" w:rsidRPr="004D0FF8" w:rsidRDefault="00CB741F" w:rsidP="007B7D8E">
      <w:pPr>
        <w:pStyle w:val="Akapitzlist"/>
        <w:numPr>
          <w:ilvl w:val="0"/>
          <w:numId w:val="20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color w:val="00B0F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="005D3A80" w:rsidRPr="004D0FF8">
        <w:rPr>
          <w:rFonts w:ascii="Times New Roman" w:hAnsi="Times New Roman"/>
          <w:sz w:val="24"/>
          <w:szCs w:val="24"/>
        </w:rPr>
        <w:t>osiada Pani/Pan:</w:t>
      </w:r>
    </w:p>
    <w:p w14:paraId="5CA670B8" w14:textId="77777777" w:rsidR="00CB741F" w:rsidRPr="00CB741F" w:rsidRDefault="005D3A80" w:rsidP="007B7D8E">
      <w:pPr>
        <w:pStyle w:val="Akapitzlist"/>
        <w:numPr>
          <w:ilvl w:val="0"/>
          <w:numId w:val="14"/>
        </w:numPr>
        <w:spacing w:after="0" w:line="276" w:lineRule="auto"/>
        <w:ind w:hanging="357"/>
        <w:jc w:val="both"/>
        <w:rPr>
          <w:rFonts w:ascii="Times New Roman" w:hAnsi="Times New Roman"/>
          <w:color w:val="00B0F0"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na podstawie art. 15 RODO</w:t>
      </w:r>
      <w:r w:rsidR="00CB741F" w:rsidRPr="00CB741F">
        <w:rPr>
          <w:rFonts w:ascii="Times New Roman" w:hAnsi="Times New Roman"/>
          <w:sz w:val="24"/>
          <w:szCs w:val="24"/>
        </w:rPr>
        <w:t>,</w:t>
      </w:r>
      <w:r w:rsidRPr="00CB741F">
        <w:rPr>
          <w:rFonts w:ascii="Times New Roman" w:hAnsi="Times New Roman"/>
          <w:sz w:val="24"/>
          <w:szCs w:val="24"/>
        </w:rPr>
        <w:t xml:space="preserve"> prawo dostępu do danych osobowych Pani/Pana dotyczących</w:t>
      </w:r>
      <w:r w:rsidR="00CB741F" w:rsidRPr="00CB741F">
        <w:rPr>
          <w:rFonts w:ascii="Times New Roman" w:hAnsi="Times New Roman"/>
          <w:sz w:val="24"/>
          <w:szCs w:val="24"/>
        </w:rPr>
        <w:t>,</w:t>
      </w:r>
    </w:p>
    <w:p w14:paraId="783F1869" w14:textId="77777777" w:rsidR="00CB741F" w:rsidRPr="00CB741F" w:rsidRDefault="005D3A80" w:rsidP="007B7D8E">
      <w:pPr>
        <w:pStyle w:val="Akapitzlist"/>
        <w:numPr>
          <w:ilvl w:val="0"/>
          <w:numId w:val="14"/>
        </w:numPr>
        <w:spacing w:after="0" w:line="276" w:lineRule="auto"/>
        <w:ind w:hanging="357"/>
        <w:jc w:val="both"/>
        <w:rPr>
          <w:rFonts w:ascii="Times New Roman" w:hAnsi="Times New Roman"/>
          <w:color w:val="00B0F0"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na podstawie art. 16 RODO</w:t>
      </w:r>
      <w:r w:rsidR="00CB741F" w:rsidRPr="00CB741F">
        <w:rPr>
          <w:rFonts w:ascii="Times New Roman" w:hAnsi="Times New Roman"/>
          <w:sz w:val="24"/>
          <w:szCs w:val="24"/>
        </w:rPr>
        <w:t>,</w:t>
      </w:r>
      <w:r w:rsidRPr="00CB741F">
        <w:rPr>
          <w:rFonts w:ascii="Times New Roman" w:hAnsi="Times New Roman"/>
          <w:sz w:val="24"/>
          <w:szCs w:val="24"/>
        </w:rPr>
        <w:t xml:space="preserve"> prawo do sprostowania Pani/Pana danych osobowych</w:t>
      </w:r>
      <w:r w:rsidR="00CB741F" w:rsidRPr="00CB741F">
        <w:rPr>
          <w:rFonts w:ascii="Times New Roman" w:hAnsi="Times New Roman"/>
          <w:sz w:val="24"/>
          <w:szCs w:val="24"/>
        </w:rPr>
        <w:t>,</w:t>
      </w:r>
    </w:p>
    <w:p w14:paraId="27985E9F" w14:textId="77777777" w:rsidR="00CB741F" w:rsidRPr="00CB741F" w:rsidRDefault="005D3A80" w:rsidP="007B7D8E">
      <w:pPr>
        <w:pStyle w:val="Akapitzlist"/>
        <w:numPr>
          <w:ilvl w:val="0"/>
          <w:numId w:val="14"/>
        </w:numPr>
        <w:spacing w:after="0" w:line="276" w:lineRule="auto"/>
        <w:ind w:hanging="357"/>
        <w:jc w:val="both"/>
        <w:rPr>
          <w:rFonts w:ascii="Times New Roman" w:hAnsi="Times New Roman"/>
          <w:color w:val="00B0F0"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na podstawie art. 18 RODO prawo żądania od administratora ograniczenia przetwarzania danych osobowych</w:t>
      </w:r>
      <w:r w:rsidR="00AA4422">
        <w:rPr>
          <w:rFonts w:ascii="Times New Roman" w:hAnsi="Times New Roman"/>
          <w:sz w:val="24"/>
          <w:szCs w:val="24"/>
        </w:rPr>
        <w:t>,</w:t>
      </w:r>
    </w:p>
    <w:p w14:paraId="1B72B196" w14:textId="77777777" w:rsidR="005D3A80" w:rsidRPr="00CB741F" w:rsidRDefault="005D3A80" w:rsidP="007B7D8E">
      <w:pPr>
        <w:pStyle w:val="Akapitzlist"/>
        <w:numPr>
          <w:ilvl w:val="0"/>
          <w:numId w:val="14"/>
        </w:numPr>
        <w:spacing w:after="0" w:line="276" w:lineRule="auto"/>
        <w:ind w:hanging="357"/>
        <w:jc w:val="both"/>
        <w:rPr>
          <w:rFonts w:ascii="Times New Roman" w:hAnsi="Times New Roman"/>
          <w:color w:val="00B0F0"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prawo do wniesienia skargi do Prezesa Urzędu Ochrony Danych Osobowych, gdy uzna Pani/Pan, że przetwarzanie danych osobowych Pani/Pana dotyczących narusza przepisy RODO</w:t>
      </w:r>
      <w:r w:rsidR="00CB741F">
        <w:rPr>
          <w:rFonts w:ascii="Times New Roman" w:hAnsi="Times New Roman"/>
          <w:sz w:val="24"/>
          <w:szCs w:val="24"/>
        </w:rPr>
        <w:t>.</w:t>
      </w:r>
    </w:p>
    <w:p w14:paraId="1A138755" w14:textId="77777777" w:rsidR="005D3A80" w:rsidRPr="00CB741F" w:rsidRDefault="00CB741F" w:rsidP="007B7D8E">
      <w:pPr>
        <w:pStyle w:val="Akapitzlist"/>
        <w:numPr>
          <w:ilvl w:val="0"/>
          <w:numId w:val="15"/>
        </w:numPr>
        <w:spacing w:before="240" w:after="0" w:line="276" w:lineRule="auto"/>
        <w:ind w:left="425" w:hanging="357"/>
        <w:jc w:val="both"/>
        <w:rPr>
          <w:rFonts w:ascii="Times New Roman" w:hAnsi="Times New Roman"/>
          <w:i/>
          <w:iCs/>
          <w:color w:val="00B0F0"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N</w:t>
      </w:r>
      <w:r w:rsidR="005D3A80" w:rsidRPr="00CB741F">
        <w:rPr>
          <w:rFonts w:ascii="Times New Roman" w:hAnsi="Times New Roman"/>
          <w:sz w:val="24"/>
          <w:szCs w:val="24"/>
        </w:rPr>
        <w:t>ie przysługuje Pani/Panu:</w:t>
      </w:r>
    </w:p>
    <w:p w14:paraId="7A3B986C" w14:textId="77777777" w:rsidR="005D3A80" w:rsidRPr="004D0FF8" w:rsidRDefault="005D3A80" w:rsidP="00CB741F">
      <w:pPr>
        <w:pStyle w:val="Akapitzlist"/>
        <w:numPr>
          <w:ilvl w:val="0"/>
          <w:numId w:val="17"/>
        </w:numPr>
        <w:spacing w:after="0" w:line="276" w:lineRule="auto"/>
        <w:ind w:left="709"/>
        <w:jc w:val="both"/>
        <w:rPr>
          <w:rFonts w:ascii="Times New Roman" w:hAnsi="Times New Roman"/>
          <w:i/>
          <w:iCs/>
          <w:color w:val="00B0F0"/>
          <w:sz w:val="24"/>
          <w:szCs w:val="24"/>
        </w:rPr>
      </w:pPr>
      <w:r w:rsidRPr="004D0FF8">
        <w:rPr>
          <w:rFonts w:ascii="Times New Roman" w:hAnsi="Times New Roman"/>
          <w:sz w:val="24"/>
          <w:szCs w:val="24"/>
        </w:rPr>
        <w:t>w związku z art. 17 ust. 3 lit. b, d lub e RODO prawo do usunięcia danych osobowych;</w:t>
      </w:r>
    </w:p>
    <w:p w14:paraId="5B53718D" w14:textId="77777777" w:rsidR="005D3A80" w:rsidRPr="004D0FF8" w:rsidRDefault="005D3A80" w:rsidP="00CB741F">
      <w:pPr>
        <w:pStyle w:val="Akapitzlist"/>
        <w:numPr>
          <w:ilvl w:val="0"/>
          <w:numId w:val="17"/>
        </w:numPr>
        <w:spacing w:after="0" w:line="276" w:lineRule="auto"/>
        <w:ind w:left="709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4D0FF8">
        <w:rPr>
          <w:rFonts w:ascii="Times New Roman" w:hAnsi="Times New Roman"/>
          <w:sz w:val="24"/>
          <w:szCs w:val="24"/>
        </w:rPr>
        <w:t>prawo do przenoszenia danych osobowych, o którym mowa w art. 20 RODO</w:t>
      </w:r>
      <w:r w:rsidR="00CB741F">
        <w:rPr>
          <w:rFonts w:ascii="Times New Roman" w:hAnsi="Times New Roman"/>
          <w:sz w:val="24"/>
          <w:szCs w:val="24"/>
        </w:rPr>
        <w:t>,</w:t>
      </w:r>
    </w:p>
    <w:p w14:paraId="21660ACB" w14:textId="485FFFD0" w:rsidR="00B708BA" w:rsidRPr="006B46E0" w:rsidRDefault="005D3A80" w:rsidP="00220790">
      <w:pPr>
        <w:pStyle w:val="Akapitzlist"/>
        <w:numPr>
          <w:ilvl w:val="0"/>
          <w:numId w:val="17"/>
        </w:numPr>
        <w:spacing w:after="0" w:line="276" w:lineRule="auto"/>
        <w:ind w:left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B741F">
        <w:rPr>
          <w:rFonts w:ascii="Times New Roman" w:hAnsi="Times New Roman"/>
          <w:sz w:val="24"/>
          <w:szCs w:val="24"/>
        </w:rPr>
        <w:t>na podstawie art. 21 RODO</w:t>
      </w:r>
      <w:r w:rsidR="00CB741F">
        <w:rPr>
          <w:rFonts w:ascii="Times New Roman" w:hAnsi="Times New Roman"/>
          <w:sz w:val="24"/>
          <w:szCs w:val="24"/>
        </w:rPr>
        <w:t>,</w:t>
      </w:r>
      <w:r w:rsidRPr="00CB741F">
        <w:rPr>
          <w:rFonts w:ascii="Times New Roman" w:hAnsi="Times New Roman"/>
          <w:sz w:val="24"/>
          <w:szCs w:val="24"/>
        </w:rPr>
        <w:t xml:space="preserve"> prawo sprzeciwu, wobec przetwarzania danych osobowych. </w:t>
      </w:r>
    </w:p>
    <w:sectPr w:rsidR="00B708BA" w:rsidRPr="006B46E0" w:rsidSect="007B7D8E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01280"/>
    <w:multiLevelType w:val="hybridMultilevel"/>
    <w:tmpl w:val="C6D45C44"/>
    <w:lvl w:ilvl="0" w:tplc="D91A45B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E30C0"/>
    <w:multiLevelType w:val="hybridMultilevel"/>
    <w:tmpl w:val="E31085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84A02"/>
    <w:multiLevelType w:val="hybridMultilevel"/>
    <w:tmpl w:val="E6E0A3D2"/>
    <w:lvl w:ilvl="0" w:tplc="BC7A414C">
      <w:start w:val="1"/>
      <w:numFmt w:val="decimal"/>
      <w:lvlText w:val="%1)"/>
      <w:lvlJc w:val="left"/>
      <w:pPr>
        <w:ind w:left="1146" w:hanging="360"/>
      </w:pPr>
      <w:rPr>
        <w:rFonts w:ascii="Times New Roman" w:hAnsi="Times New Roman" w:hint="default"/>
        <w:b w:val="0"/>
        <w:i w:val="0"/>
        <w:outline w:val="0"/>
        <w:shadow w:val="0"/>
        <w:emboss w:val="0"/>
        <w:imprint w:val="0"/>
        <w:color w:val="auto"/>
        <w:sz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8123D0"/>
    <w:multiLevelType w:val="hybridMultilevel"/>
    <w:tmpl w:val="1FAA387C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hint="default"/>
        <w:color w:val="auto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7D465C"/>
    <w:multiLevelType w:val="hybridMultilevel"/>
    <w:tmpl w:val="815E50E0"/>
    <w:lvl w:ilvl="0" w:tplc="EFBCA42A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C60C3"/>
    <w:multiLevelType w:val="hybridMultilevel"/>
    <w:tmpl w:val="B8D2D6E4"/>
    <w:lvl w:ilvl="0" w:tplc="3D6CB7D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A52461"/>
    <w:multiLevelType w:val="hybridMultilevel"/>
    <w:tmpl w:val="EA9E74B8"/>
    <w:lvl w:ilvl="0" w:tplc="6A443C7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outline w:val="0"/>
        <w:shadow w:val="0"/>
        <w:emboss w:val="0"/>
        <w:imprint w:val="0"/>
        <w:color w:val="auto"/>
        <w:sz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FB5A98"/>
    <w:multiLevelType w:val="hybridMultilevel"/>
    <w:tmpl w:val="9F60B912"/>
    <w:lvl w:ilvl="0" w:tplc="C7D2437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6D5ED8"/>
    <w:multiLevelType w:val="hybridMultilevel"/>
    <w:tmpl w:val="FD321F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D153ED"/>
    <w:multiLevelType w:val="hybridMultilevel"/>
    <w:tmpl w:val="EFAE869C"/>
    <w:lvl w:ilvl="0" w:tplc="C7D2437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DA6CA5"/>
    <w:multiLevelType w:val="hybridMultilevel"/>
    <w:tmpl w:val="254C3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E371D3"/>
    <w:multiLevelType w:val="hybridMultilevel"/>
    <w:tmpl w:val="0608DF12"/>
    <w:lvl w:ilvl="0" w:tplc="BC7A414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outline w:val="0"/>
        <w:shadow w:val="0"/>
        <w:emboss w:val="0"/>
        <w:imprint w:val="0"/>
        <w:color w:val="auto"/>
        <w:sz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8A6043"/>
    <w:multiLevelType w:val="hybridMultilevel"/>
    <w:tmpl w:val="BE5C778E"/>
    <w:lvl w:ilvl="0" w:tplc="22E8A760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"/>
  </w:num>
  <w:num w:numId="7">
    <w:abstractNumId w:val="8"/>
  </w:num>
  <w:num w:numId="8">
    <w:abstractNumId w:val="6"/>
  </w:num>
  <w:num w:numId="9">
    <w:abstractNumId w:val="7"/>
  </w:num>
  <w:num w:numId="10">
    <w:abstractNumId w:val="3"/>
  </w:num>
  <w:num w:numId="11">
    <w:abstractNumId w:val="15"/>
  </w:num>
  <w:num w:numId="12">
    <w:abstractNumId w:val="13"/>
  </w:num>
  <w:num w:numId="13">
    <w:abstractNumId w:val="4"/>
  </w:num>
  <w:num w:numId="14">
    <w:abstractNumId w:val="11"/>
  </w:num>
  <w:num w:numId="15">
    <w:abstractNumId w:val="16"/>
  </w:num>
  <w:num w:numId="16">
    <w:abstractNumId w:val="9"/>
  </w:num>
  <w:num w:numId="17">
    <w:abstractNumId w:val="2"/>
  </w:num>
  <w:num w:numId="18">
    <w:abstractNumId w:val="10"/>
  </w:num>
  <w:num w:numId="19">
    <w:abstractNumId w:val="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A80"/>
    <w:rsid w:val="00220790"/>
    <w:rsid w:val="0039247D"/>
    <w:rsid w:val="00506CED"/>
    <w:rsid w:val="005D3A80"/>
    <w:rsid w:val="006725D3"/>
    <w:rsid w:val="006B46E0"/>
    <w:rsid w:val="007B7D8E"/>
    <w:rsid w:val="008F5A6F"/>
    <w:rsid w:val="00A64A44"/>
    <w:rsid w:val="00AA4422"/>
    <w:rsid w:val="00B708BA"/>
    <w:rsid w:val="00CB741F"/>
    <w:rsid w:val="00D74F4F"/>
    <w:rsid w:val="00FB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4045A"/>
  <w15:chartTrackingRefBased/>
  <w15:docId w15:val="{FCB0D8BF-933A-41A2-947E-08187351A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3A80"/>
    <w:pPr>
      <w:spacing w:after="0" w:line="240" w:lineRule="auto"/>
    </w:pPr>
    <w:rPr>
      <w:rFonts w:ascii="Calibri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3A80"/>
    <w:pPr>
      <w:spacing w:after="160" w:line="252" w:lineRule="auto"/>
      <w:ind w:left="720"/>
    </w:pPr>
  </w:style>
  <w:style w:type="character" w:styleId="Uwydatnienie">
    <w:name w:val="Emphasis"/>
    <w:basedOn w:val="Domylnaczcionkaakapitu"/>
    <w:uiPriority w:val="20"/>
    <w:qFormat/>
    <w:rsid w:val="005D3A80"/>
    <w:rPr>
      <w:i/>
      <w:iCs/>
    </w:rPr>
  </w:style>
  <w:style w:type="character" w:styleId="Hipercze">
    <w:name w:val="Hyperlink"/>
    <w:basedOn w:val="Domylnaczcionkaakapitu"/>
    <w:uiPriority w:val="99"/>
    <w:unhideWhenUsed/>
    <w:rsid w:val="005D3A8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D3A80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7D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7D8E"/>
    <w:rPr>
      <w:rFonts w:ascii="Segoe U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Otto</dc:creator>
  <cp:keywords/>
  <dc:description/>
  <cp:lastModifiedBy>Agnieszka</cp:lastModifiedBy>
  <cp:revision>7</cp:revision>
  <cp:lastPrinted>2019-10-31T13:59:00Z</cp:lastPrinted>
  <dcterms:created xsi:type="dcterms:W3CDTF">2020-11-19T13:39:00Z</dcterms:created>
  <dcterms:modified xsi:type="dcterms:W3CDTF">2020-11-19T13:43:00Z</dcterms:modified>
</cp:coreProperties>
</file>