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293E" w:rsidRDefault="005E293E" w:rsidP="005E293E">
      <w:pPr>
        <w:rPr>
          <w:b/>
          <w:bCs/>
          <w:u w:val="single"/>
        </w:rPr>
      </w:pPr>
    </w:p>
    <w:tbl>
      <w:tblPr>
        <w:tblW w:w="9072" w:type="dxa"/>
        <w:tblInd w:w="70" w:type="dxa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B140E4" w:rsidRPr="009017E5" w:rsidTr="001C292F">
        <w:trPr>
          <w:trHeight w:val="1836"/>
        </w:trPr>
        <w:tc>
          <w:tcPr>
            <w:tcW w:w="2410" w:type="dxa"/>
            <w:tcBorders>
              <w:bottom w:val="nil"/>
            </w:tcBorders>
            <w:vAlign w:val="center"/>
          </w:tcPr>
          <w:bookmarkStart w:id="0" w:name="_GoBack"/>
          <w:bookmarkEnd w:id="0"/>
          <w:p w:rsidR="00B140E4" w:rsidRPr="009017E5" w:rsidRDefault="00B140E4" w:rsidP="001C292F">
            <w:pPr>
              <w:ind w:left="142" w:right="74"/>
              <w:jc w:val="center"/>
              <w:rPr>
                <w:rFonts w:eastAsia="SimSun"/>
                <w:sz w:val="16"/>
                <w:lang w:eastAsia="zh-CN"/>
              </w:rPr>
            </w:pPr>
            <w:r w:rsidRPr="009017E5">
              <w:rPr>
                <w:rFonts w:eastAsia="SimSun"/>
                <w:lang w:eastAsia="zh-CN"/>
              </w:rPr>
              <w:object w:dxaOrig="7456" w:dyaOrig="799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1.75pt;height:87pt" o:ole="">
                  <v:imagedata r:id="rId4" o:title=""/>
                </v:shape>
                <o:OLEObject Type="Embed" ProgID="MSPhotoEd.3" ShapeID="_x0000_i1025" DrawAspect="Content" ObjectID="_1698037603" r:id="rId5"/>
              </w:object>
            </w:r>
          </w:p>
        </w:tc>
        <w:tc>
          <w:tcPr>
            <w:tcW w:w="6662" w:type="dxa"/>
            <w:tcBorders>
              <w:bottom w:val="nil"/>
            </w:tcBorders>
          </w:tcPr>
          <w:p w:rsidR="00B140E4" w:rsidRPr="009017E5" w:rsidRDefault="00B140E4" w:rsidP="001C292F">
            <w:pPr>
              <w:ind w:right="72"/>
              <w:jc w:val="center"/>
              <w:outlineLvl w:val="6"/>
              <w:rPr>
                <w:b/>
                <w:sz w:val="26"/>
                <w:lang w:eastAsia="zh-CN"/>
              </w:rPr>
            </w:pPr>
            <w:r w:rsidRPr="009017E5">
              <w:rPr>
                <w:b/>
                <w:sz w:val="26"/>
                <w:lang w:eastAsia="zh-CN"/>
              </w:rPr>
              <w:t>Urząd Miasta i Gminy w Górze</w:t>
            </w:r>
          </w:p>
          <w:p w:rsidR="00B140E4" w:rsidRPr="009017E5" w:rsidRDefault="00B140E4" w:rsidP="001C292F">
            <w:pPr>
              <w:jc w:val="center"/>
              <w:rPr>
                <w:rFonts w:eastAsia="SimSun"/>
                <w:b/>
                <w:sz w:val="26"/>
                <w:lang w:eastAsia="zh-CN"/>
              </w:rPr>
            </w:pPr>
            <w:r w:rsidRPr="009017E5">
              <w:rPr>
                <w:rFonts w:eastAsia="SimSun"/>
                <w:b/>
                <w:sz w:val="26"/>
                <w:lang w:eastAsia="zh-CN"/>
              </w:rPr>
              <w:t>Wydział Ochrony  Środowiska</w:t>
            </w:r>
          </w:p>
          <w:p w:rsidR="00B140E4" w:rsidRPr="009017E5" w:rsidRDefault="00B140E4" w:rsidP="001C292F">
            <w:pPr>
              <w:jc w:val="center"/>
              <w:rPr>
                <w:rFonts w:eastAsia="SimSun"/>
                <w:b/>
                <w:bCs/>
                <w:sz w:val="26"/>
                <w:lang w:eastAsia="zh-CN"/>
              </w:rPr>
            </w:pPr>
            <w:r w:rsidRPr="009017E5">
              <w:rPr>
                <w:rFonts w:eastAsia="SimSun"/>
                <w:b/>
                <w:bCs/>
                <w:sz w:val="26"/>
                <w:lang w:eastAsia="zh-CN"/>
              </w:rPr>
              <w:t>ul. Adama Mickiewicza 1        56 – 200 Góra</w:t>
            </w:r>
          </w:p>
          <w:p w:rsidR="00B140E4" w:rsidRPr="009017E5" w:rsidRDefault="00B140E4" w:rsidP="001C292F">
            <w:pPr>
              <w:keepNext/>
              <w:jc w:val="center"/>
              <w:outlineLvl w:val="1"/>
              <w:rPr>
                <w:bCs/>
                <w:iCs/>
                <w:szCs w:val="28"/>
                <w:lang w:eastAsia="zh-CN"/>
              </w:rPr>
            </w:pPr>
            <w:r w:rsidRPr="009017E5">
              <w:rPr>
                <w:bCs/>
                <w:iCs/>
                <w:szCs w:val="28"/>
                <w:lang w:eastAsia="zh-CN"/>
              </w:rPr>
              <w:t>województwo dolnośląskie</w:t>
            </w:r>
          </w:p>
          <w:p w:rsidR="00B140E4" w:rsidRPr="009017E5" w:rsidRDefault="00B140E4" w:rsidP="001C292F">
            <w:pPr>
              <w:ind w:left="142" w:right="72"/>
              <w:jc w:val="center"/>
              <w:outlineLvl w:val="8"/>
              <w:rPr>
                <w:color w:val="000000"/>
                <w:lang w:eastAsia="zh-CN"/>
              </w:rPr>
            </w:pPr>
            <w:r w:rsidRPr="009017E5">
              <w:rPr>
                <w:color w:val="000000"/>
                <w:lang w:eastAsia="zh-CN"/>
              </w:rPr>
              <w:t>tel. +48 65 544 36 00  fax. +48 65 543 26 58</w:t>
            </w:r>
          </w:p>
          <w:p w:rsidR="00B140E4" w:rsidRPr="009017E5" w:rsidRDefault="00B140E4" w:rsidP="001C292F">
            <w:pPr>
              <w:ind w:left="142" w:right="72"/>
              <w:jc w:val="center"/>
              <w:rPr>
                <w:rFonts w:eastAsia="SimSun"/>
                <w:lang w:val="en-US" w:eastAsia="zh-CN"/>
              </w:rPr>
            </w:pPr>
            <w:r w:rsidRPr="009017E5">
              <w:rPr>
                <w:rFonts w:eastAsia="SimSun"/>
                <w:lang w:val="en-US" w:eastAsia="zh-CN"/>
              </w:rPr>
              <w:t xml:space="preserve">e-mail: umig.kancelaria@gora.com.pl      www.gora.com.pl     </w:t>
            </w:r>
          </w:p>
          <w:p w:rsidR="00B140E4" w:rsidRPr="009017E5" w:rsidRDefault="00B140E4" w:rsidP="001C292F">
            <w:pPr>
              <w:ind w:right="72"/>
              <w:rPr>
                <w:rFonts w:eastAsia="SimSun"/>
                <w:sz w:val="16"/>
                <w:lang w:val="en-US" w:eastAsia="zh-CN"/>
              </w:rPr>
            </w:pPr>
            <w:r w:rsidRPr="009017E5">
              <w:rPr>
                <w:rFonts w:eastAsia="SimSun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09212D8" wp14:editId="1EE9BE0A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105410</wp:posOffset>
                      </wp:positionV>
                      <wp:extent cx="4294505" cy="0"/>
                      <wp:effectExtent l="10795" t="16510" r="9525" b="12065"/>
                      <wp:wrapNone/>
                      <wp:docPr id="1" name="Łącznik prosty ze strzałką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2945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99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BCF655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Łącznik prosty ze strzałką 1" o:spid="_x0000_s1026" type="#_x0000_t32" style="position:absolute;margin-left:-2.05pt;margin-top:8.3pt;width:338.1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" strokecolor="#009" strokeweight="1.5pt"/>
                  </w:pict>
                </mc:Fallback>
              </mc:AlternateContent>
            </w:r>
          </w:p>
        </w:tc>
      </w:tr>
    </w:tbl>
    <w:p w:rsidR="005E293E" w:rsidRDefault="005E293E" w:rsidP="005E293E">
      <w:pPr>
        <w:rPr>
          <w:b/>
          <w:bCs/>
          <w:u w:val="single"/>
        </w:rPr>
      </w:pPr>
    </w:p>
    <w:p w:rsidR="008D5B48" w:rsidRDefault="008D5B48" w:rsidP="005E293E">
      <w:pPr>
        <w:rPr>
          <w:b/>
          <w:bCs/>
          <w:u w:val="single"/>
        </w:rPr>
      </w:pPr>
    </w:p>
    <w:p w:rsidR="005E293E" w:rsidRDefault="005E293E" w:rsidP="005E293E">
      <w:pPr>
        <w:rPr>
          <w:b/>
          <w:bCs/>
          <w:u w:val="single"/>
        </w:rPr>
      </w:pPr>
      <w:r w:rsidRPr="004C0F4E">
        <w:rPr>
          <w:b/>
          <w:bCs/>
          <w:u w:val="single"/>
        </w:rPr>
        <w:t xml:space="preserve">Zestawienie uzyskanych ofert w postępowaniu: </w:t>
      </w:r>
      <w:r w:rsidRPr="005B173B">
        <w:rPr>
          <w:b/>
          <w:u w:val="single"/>
        </w:rPr>
        <w:t>„</w:t>
      </w:r>
      <w:r w:rsidRPr="005B173B">
        <w:rPr>
          <w:b/>
          <w:bCs/>
          <w:u w:val="single"/>
        </w:rPr>
        <w:t>Wykonanie prac związanych z wycinką drzew oraz pielęgnacyjne przycięcie drzew, rosnących na terenie działek stanowiących własność Gminy Góra.”</w:t>
      </w:r>
    </w:p>
    <w:p w:rsidR="005E293E" w:rsidRDefault="005E293E" w:rsidP="005E293E">
      <w:pPr>
        <w:rPr>
          <w:b/>
          <w:bCs/>
          <w:u w:val="single"/>
        </w:rPr>
      </w:pPr>
    </w:p>
    <w:p w:rsidR="00040CEB" w:rsidRPr="005B173B" w:rsidRDefault="00040CEB" w:rsidP="005E293E">
      <w:pPr>
        <w:rPr>
          <w:b/>
          <w:bCs/>
          <w:u w:val="single"/>
        </w:rPr>
      </w:pPr>
    </w:p>
    <w:p w:rsidR="005E293E" w:rsidRPr="005B173B" w:rsidRDefault="005E293E" w:rsidP="005E293E">
      <w:pPr>
        <w:rPr>
          <w:b/>
          <w:bCs/>
          <w:u w:val="single"/>
        </w:rPr>
      </w:pPr>
    </w:p>
    <w:tbl>
      <w:tblPr>
        <w:tblW w:w="1197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4"/>
        <w:gridCol w:w="7691"/>
        <w:gridCol w:w="1948"/>
        <w:gridCol w:w="1842"/>
      </w:tblGrid>
      <w:tr w:rsidR="005E293E" w:rsidRPr="004B6933" w:rsidTr="004758EE">
        <w:trPr>
          <w:trHeight w:val="300"/>
          <w:jc w:val="center"/>
        </w:trPr>
        <w:tc>
          <w:tcPr>
            <w:tcW w:w="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E293E" w:rsidRPr="004B6933" w:rsidRDefault="005E293E" w:rsidP="004758EE">
            <w:pPr>
              <w:jc w:val="center"/>
              <w:rPr>
                <w:b/>
                <w:color w:val="000000"/>
              </w:rPr>
            </w:pPr>
            <w:r w:rsidRPr="004B6933">
              <w:rPr>
                <w:b/>
                <w:color w:val="000000"/>
              </w:rPr>
              <w:t>Lp.</w:t>
            </w:r>
          </w:p>
        </w:tc>
        <w:tc>
          <w:tcPr>
            <w:tcW w:w="7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E293E" w:rsidRPr="004B6933" w:rsidRDefault="005E293E" w:rsidP="004758EE">
            <w:pPr>
              <w:jc w:val="center"/>
              <w:rPr>
                <w:b/>
                <w:color w:val="000000"/>
              </w:rPr>
            </w:pPr>
            <w:r w:rsidRPr="004B6933">
              <w:rPr>
                <w:b/>
                <w:color w:val="000000"/>
              </w:rPr>
              <w:t>Nazwa oferenta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E293E" w:rsidRPr="004B6933" w:rsidRDefault="005E293E" w:rsidP="004758EE">
            <w:pPr>
              <w:jc w:val="center"/>
              <w:rPr>
                <w:b/>
                <w:color w:val="000000"/>
              </w:rPr>
            </w:pPr>
            <w:r w:rsidRPr="004B6933">
              <w:rPr>
                <w:b/>
                <w:color w:val="000000"/>
              </w:rPr>
              <w:t>Cena oferty</w:t>
            </w:r>
          </w:p>
        </w:tc>
      </w:tr>
      <w:tr w:rsidR="005E293E" w:rsidRPr="004B6933" w:rsidTr="004758EE">
        <w:trPr>
          <w:trHeight w:val="315"/>
          <w:jc w:val="center"/>
        </w:trPr>
        <w:tc>
          <w:tcPr>
            <w:tcW w:w="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93E" w:rsidRPr="004B6933" w:rsidRDefault="005E293E" w:rsidP="004758EE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7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93E" w:rsidRPr="004B6933" w:rsidRDefault="005E293E" w:rsidP="004758EE">
            <w:pPr>
              <w:rPr>
                <w:b/>
                <w:color w:val="00000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E293E" w:rsidRPr="004B6933" w:rsidRDefault="005E293E" w:rsidP="004758EE">
            <w:pPr>
              <w:jc w:val="center"/>
              <w:rPr>
                <w:b/>
                <w:color w:val="000000"/>
              </w:rPr>
            </w:pPr>
            <w:r w:rsidRPr="004B6933">
              <w:rPr>
                <w:b/>
                <w:color w:val="000000"/>
              </w:rPr>
              <w:t>netto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E293E" w:rsidRPr="004B6933" w:rsidRDefault="005E293E" w:rsidP="004758EE">
            <w:pPr>
              <w:jc w:val="center"/>
              <w:rPr>
                <w:b/>
                <w:color w:val="000000"/>
              </w:rPr>
            </w:pPr>
            <w:r w:rsidRPr="004B6933">
              <w:rPr>
                <w:b/>
                <w:color w:val="000000"/>
              </w:rPr>
              <w:t>brutto</w:t>
            </w:r>
          </w:p>
        </w:tc>
      </w:tr>
      <w:tr w:rsidR="005E293E" w:rsidRPr="00B3200B" w:rsidTr="004758EE">
        <w:trPr>
          <w:trHeight w:val="630"/>
          <w:jc w:val="center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E293E" w:rsidRPr="004B6933" w:rsidRDefault="005E293E" w:rsidP="004758EE">
            <w:pPr>
              <w:jc w:val="center"/>
              <w:rPr>
                <w:b/>
              </w:rPr>
            </w:pPr>
            <w:r w:rsidRPr="004B6933">
              <w:rPr>
                <w:b/>
              </w:rPr>
              <w:t>1.</w:t>
            </w:r>
          </w:p>
        </w:tc>
        <w:tc>
          <w:tcPr>
            <w:tcW w:w="7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293E" w:rsidRPr="00B3200B" w:rsidRDefault="004B6933" w:rsidP="008D5B48">
            <w:r>
              <w:t>HORTUS Angelika Korodaj, ul. Wrocławska 244/7</w:t>
            </w:r>
            <w:r w:rsidR="00040CEB">
              <w:t>, 59-220 Legnica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293E" w:rsidRPr="00833E60" w:rsidRDefault="004B6933" w:rsidP="005E293E">
            <w:pPr>
              <w:jc w:val="center"/>
            </w:pPr>
            <w:r>
              <w:t>9 586,00</w:t>
            </w:r>
            <w:r w:rsidR="005E293E">
              <w:t xml:space="preserve"> zł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293E" w:rsidRPr="00833E60" w:rsidRDefault="004B6933" w:rsidP="004758EE">
            <w:pPr>
              <w:jc w:val="center"/>
            </w:pPr>
            <w:r>
              <w:t>10 352,88</w:t>
            </w:r>
            <w:r w:rsidR="005E293E">
              <w:t xml:space="preserve"> zł</w:t>
            </w:r>
          </w:p>
        </w:tc>
      </w:tr>
    </w:tbl>
    <w:p w:rsidR="005E293E" w:rsidRPr="00FF3277" w:rsidRDefault="005E293E" w:rsidP="005E293E">
      <w:pPr>
        <w:rPr>
          <w:lang w:val="en-US"/>
        </w:rPr>
      </w:pPr>
    </w:p>
    <w:p w:rsidR="005E293E" w:rsidRDefault="005E293E" w:rsidP="005E293E">
      <w:pPr>
        <w:rPr>
          <w:lang w:val="en-US"/>
        </w:rPr>
      </w:pPr>
      <w:r w:rsidRPr="00FF3277">
        <w:rPr>
          <w:lang w:val="en-US"/>
        </w:rPr>
        <w:tab/>
        <w:t xml:space="preserve">  </w:t>
      </w:r>
    </w:p>
    <w:p w:rsidR="005E293E" w:rsidRPr="0058787C" w:rsidRDefault="005E293E" w:rsidP="005E293E">
      <w:r w:rsidRPr="00FF3277">
        <w:rPr>
          <w:lang w:val="en-US"/>
        </w:rPr>
        <w:t xml:space="preserve">    </w:t>
      </w:r>
      <w:r w:rsidRPr="0058787C">
        <w:t>Kryteria oceny ofert – cena brutto – 100%.</w:t>
      </w:r>
    </w:p>
    <w:p w:rsidR="005E293E" w:rsidRDefault="005E293E" w:rsidP="005E293E">
      <w:pPr>
        <w:jc w:val="both"/>
      </w:pPr>
    </w:p>
    <w:p w:rsidR="008D5B48" w:rsidRDefault="005E293E" w:rsidP="005E293E">
      <w:pPr>
        <w:spacing w:line="36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ab/>
      </w:r>
    </w:p>
    <w:p w:rsidR="004B6933" w:rsidRDefault="004B6933" w:rsidP="004B6933">
      <w:r w:rsidRPr="005B173B">
        <w:t xml:space="preserve">Biorąc pod uwagę kryteria oceny ofert, </w:t>
      </w:r>
      <w:r w:rsidRPr="000B573F">
        <w:t>najko</w:t>
      </w:r>
      <w:r>
        <w:t>rzystniejszą ofertą jest oferta firmy</w:t>
      </w:r>
      <w:r w:rsidRPr="005B173B">
        <w:t>:</w:t>
      </w:r>
    </w:p>
    <w:p w:rsidR="004B6933" w:rsidRPr="005B173B" w:rsidRDefault="004B6933" w:rsidP="004B6933"/>
    <w:p w:rsidR="004B6933" w:rsidRPr="00210210" w:rsidRDefault="004B6933" w:rsidP="004B6933">
      <w:pPr>
        <w:rPr>
          <w:b/>
        </w:rPr>
      </w:pPr>
      <w:r w:rsidRPr="00210210">
        <w:rPr>
          <w:b/>
        </w:rPr>
        <w:t xml:space="preserve">HORTUS Angelika Korodaj ul. Wrocławska 244/7, 59-220 Legnica na kwotę </w:t>
      </w:r>
      <w:r>
        <w:rPr>
          <w:b/>
        </w:rPr>
        <w:t>10 352,88</w:t>
      </w:r>
      <w:r w:rsidRPr="00210210">
        <w:rPr>
          <w:b/>
        </w:rPr>
        <w:t xml:space="preserve"> zł brutto, której powierza się wykonanie ww. zadania.</w:t>
      </w:r>
    </w:p>
    <w:p w:rsidR="008D5B48" w:rsidRDefault="008D5B48" w:rsidP="005E293E">
      <w:pPr>
        <w:spacing w:line="360" w:lineRule="auto"/>
        <w:rPr>
          <w:color w:val="000000"/>
          <w:sz w:val="28"/>
          <w:szCs w:val="28"/>
          <w:shd w:val="clear" w:color="auto" w:fill="FFFFFF"/>
        </w:rPr>
      </w:pPr>
    </w:p>
    <w:p w:rsidR="00E97E48" w:rsidRDefault="00E97E48" w:rsidP="00E97E48">
      <w:pPr>
        <w:spacing w:line="360" w:lineRule="auto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 w:rsidRPr="00FD69E5">
        <w:rPr>
          <w:bCs/>
          <w:i/>
          <w:sz w:val="28"/>
          <w:szCs w:val="28"/>
        </w:rPr>
        <w:t>Z poważaniem</w:t>
      </w:r>
    </w:p>
    <w:p w:rsidR="00E97E48" w:rsidRPr="00FD69E5" w:rsidRDefault="00E97E48" w:rsidP="00E97E48">
      <w:pPr>
        <w:spacing w:line="360" w:lineRule="auto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  <w:t>Naczelnik Wydziału Ochrony Środowiska</w:t>
      </w:r>
      <w:r w:rsidRPr="00FD69E5">
        <w:rPr>
          <w:bCs/>
          <w:i/>
          <w:sz w:val="28"/>
          <w:szCs w:val="28"/>
        </w:rPr>
        <w:t xml:space="preserve"> </w:t>
      </w:r>
    </w:p>
    <w:p w:rsidR="00E97E48" w:rsidRPr="00FD69E5" w:rsidRDefault="00E97E48" w:rsidP="00E97E48">
      <w:pPr>
        <w:spacing w:line="360" w:lineRule="auto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 w:rsidRPr="00FD69E5">
        <w:rPr>
          <w:bCs/>
          <w:i/>
          <w:sz w:val="28"/>
          <w:szCs w:val="28"/>
        </w:rPr>
        <w:t>Lucjan Żołnieruk</w:t>
      </w:r>
      <w:r>
        <w:rPr>
          <w:bCs/>
          <w:i/>
          <w:sz w:val="28"/>
          <w:szCs w:val="28"/>
        </w:rPr>
        <w:t xml:space="preserve"> </w:t>
      </w:r>
    </w:p>
    <w:p w:rsidR="004B6933" w:rsidRDefault="004B6933" w:rsidP="004B6933">
      <w:pPr>
        <w:rPr>
          <w:b/>
          <w:bCs/>
          <w:u w:val="single"/>
        </w:rPr>
      </w:pPr>
    </w:p>
    <w:p w:rsidR="005E293E" w:rsidRDefault="005E293E" w:rsidP="005E293E"/>
    <w:p w:rsidR="005E293E" w:rsidRDefault="005E293E" w:rsidP="005E293E"/>
    <w:sectPr w:rsidR="005E293E" w:rsidSect="0058787C">
      <w:pgSz w:w="16838" w:h="11906" w:orient="landscape" w:code="9"/>
      <w:pgMar w:top="568" w:right="1418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93E"/>
    <w:rsid w:val="00040CEB"/>
    <w:rsid w:val="002C2615"/>
    <w:rsid w:val="004B6933"/>
    <w:rsid w:val="005E293E"/>
    <w:rsid w:val="005F29B9"/>
    <w:rsid w:val="00624D13"/>
    <w:rsid w:val="008D5B48"/>
    <w:rsid w:val="00B140E4"/>
    <w:rsid w:val="00BE237D"/>
    <w:rsid w:val="00E97E48"/>
    <w:rsid w:val="00F273BB"/>
    <w:rsid w:val="00FD6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BF0593-1224-43E7-A626-1D951AFB5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29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E23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237D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139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Zestaw !</dc:creator>
  <cp:keywords/>
  <dc:description/>
  <cp:lastModifiedBy>Zestaw !</cp:lastModifiedBy>
  <cp:revision>11</cp:revision>
  <cp:lastPrinted>2021-11-10T07:18:00Z</cp:lastPrinted>
  <dcterms:created xsi:type="dcterms:W3CDTF">2021-10-22T09:05:00Z</dcterms:created>
  <dcterms:modified xsi:type="dcterms:W3CDTF">2021-11-10T07:20:00Z</dcterms:modified>
</cp:coreProperties>
</file>