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03DB06" w14:textId="77777777" w:rsidR="00C61C35" w:rsidRDefault="00C61C35" w:rsidP="00C61C35">
      <w:pPr>
        <w:pStyle w:val="Nagwek1"/>
        <w:rPr>
          <w:rFonts w:ascii="Arial Narrow" w:hAnsi="Arial Narrow"/>
        </w:rPr>
      </w:pPr>
      <w:r>
        <w:rPr>
          <w:rFonts w:ascii="Arial Narrow" w:hAnsi="Arial Narrow"/>
        </w:rPr>
        <w:t>INFORMACJA O WYNIKU PRZETARGU</w:t>
      </w:r>
    </w:p>
    <w:p w14:paraId="6EF63A09" w14:textId="77777777" w:rsidR="00C61C35" w:rsidRDefault="00C61C35" w:rsidP="00C61C35">
      <w:pPr>
        <w:jc w:val="center"/>
        <w:rPr>
          <w:rFonts w:ascii="Arial Narrow" w:hAnsi="Arial Narrow"/>
          <w:b/>
          <w:bCs/>
          <w:sz w:val="28"/>
        </w:rPr>
      </w:pPr>
    </w:p>
    <w:tbl>
      <w:tblPr>
        <w:tblW w:w="13320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0"/>
        <w:gridCol w:w="1440"/>
        <w:gridCol w:w="1800"/>
        <w:gridCol w:w="1260"/>
        <w:gridCol w:w="873"/>
        <w:gridCol w:w="1670"/>
        <w:gridCol w:w="1670"/>
        <w:gridCol w:w="1233"/>
        <w:gridCol w:w="1107"/>
        <w:gridCol w:w="1187"/>
      </w:tblGrid>
      <w:tr w:rsidR="00C61C35" w14:paraId="0ED03E3E" w14:textId="77777777" w:rsidTr="00C61C35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D68B2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E467790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Data </w:t>
            </w:r>
          </w:p>
          <w:p w14:paraId="3065B5BE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miejsce przetargu</w:t>
            </w:r>
          </w:p>
          <w:p w14:paraId="48F9F91D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8D6A521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9A36E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44F6E87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Rodzaj przetargu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01A65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A115701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Oznaczenie nieruchomości </w:t>
            </w:r>
          </w:p>
          <w:p w14:paraId="464391B0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Nr KW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8DBFD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55C4497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dopuszczonych do przetargu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019DD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AD184A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złożonych ofert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9A307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9401CB4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niedopuszczonych do przetargu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A2B70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4813FE1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ofert niedopuszczonych do przetargu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C6C8E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95D9147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Czynsz wywoławczy</w:t>
            </w:r>
          </w:p>
          <w:p w14:paraId="059B16DB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q pszenicy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87CAB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B636CF0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Najwyższy czynsz osiągnięty </w:t>
            </w:r>
          </w:p>
          <w:p w14:paraId="0056EB3D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przetargu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B318B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3F865AE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Imię </w:t>
            </w:r>
          </w:p>
          <w:p w14:paraId="1B61B7AE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nazwisko lub nazwa firmy, ustalonych jako dzierżawca</w:t>
            </w:r>
          </w:p>
        </w:tc>
      </w:tr>
      <w:tr w:rsidR="00C61C35" w14:paraId="4430DF78" w14:textId="77777777" w:rsidTr="00C61C35">
        <w:trPr>
          <w:trHeight w:val="461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0948E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9800917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FE99AB6" w14:textId="77777777" w:rsidR="00C61C35" w:rsidRDefault="00C61C35">
            <w:pPr>
              <w:jc w:val="center"/>
              <w:rPr>
                <w:rFonts w:ascii="Arial Narrow" w:hAnsi="Arial Narrow"/>
                <w:sz w:val="18"/>
              </w:rPr>
            </w:pPr>
          </w:p>
          <w:p w14:paraId="5FE10C69" w14:textId="77777777" w:rsidR="00C61C35" w:rsidRDefault="00C61C35">
            <w:pPr>
              <w:jc w:val="center"/>
              <w:rPr>
                <w:rFonts w:ascii="Arial Narrow" w:hAnsi="Arial Narrow"/>
                <w:sz w:val="18"/>
              </w:rPr>
            </w:pPr>
          </w:p>
          <w:p w14:paraId="57A5FF3F" w14:textId="77777777" w:rsidR="00C61C35" w:rsidRDefault="00C61C35">
            <w:pPr>
              <w:jc w:val="center"/>
              <w:rPr>
                <w:rFonts w:ascii="Arial Narrow" w:hAnsi="Arial Narrow"/>
                <w:sz w:val="18"/>
              </w:rPr>
            </w:pPr>
          </w:p>
          <w:p w14:paraId="163DEB55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079CE61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BEF496A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5E029BE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3AE4DBD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18.12.2025 r.</w:t>
            </w:r>
          </w:p>
          <w:p w14:paraId="30E94532" w14:textId="77777777" w:rsidR="00C61C35" w:rsidRDefault="00C61C35">
            <w:pPr>
              <w:jc w:val="center"/>
              <w:rPr>
                <w:rFonts w:ascii="Arial Narrow" w:hAnsi="Arial Narrow"/>
                <w:sz w:val="18"/>
              </w:rPr>
            </w:pPr>
          </w:p>
          <w:p w14:paraId="00105A79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Urząd Miasta</w:t>
            </w:r>
          </w:p>
          <w:p w14:paraId="0E6B7621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i Gminy</w:t>
            </w:r>
          </w:p>
          <w:p w14:paraId="4B9F7CDF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w Górze</w:t>
            </w:r>
          </w:p>
          <w:p w14:paraId="408656F0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C21A56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D795DB0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40BF9EF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A802D3B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253D705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56CC990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97D5EC6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9A99405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9A03F3B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3A6BC36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E8F2E2B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B1D90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7D9CD32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9A1AD43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A80C2B8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8BB15D0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40A7E6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7760C81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66CA84B5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 dzierżawa )</w:t>
            </w:r>
          </w:p>
          <w:p w14:paraId="0251F76A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D8D40F4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F0180E5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7BAC123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2901D6E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DC5C3E7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6F93E92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52E25615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 dzierżawa )</w:t>
            </w:r>
          </w:p>
          <w:p w14:paraId="500D44F6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81B6956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EA4C529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22C8338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0B2E692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A441FBE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29869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1DCC8F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D3D70AD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91877D0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AB92DAB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D19E16D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4E9C015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Cz. działki nr :</w:t>
            </w:r>
          </w:p>
          <w:p w14:paraId="067AA2ED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117/3 o pow. 0,0900 ha</w:t>
            </w:r>
          </w:p>
          <w:p w14:paraId="29C9018A" w14:textId="77777777" w:rsidR="00C61C35" w:rsidRDefault="00C61C35">
            <w:pPr>
              <w:pStyle w:val="Nagwek6"/>
              <w:jc w:val="center"/>
            </w:pPr>
            <w:r>
              <w:t>KW  LE1G/00075203/0</w:t>
            </w:r>
          </w:p>
          <w:p w14:paraId="1F4CE1C1" w14:textId="77777777" w:rsidR="00C61C35" w:rsidRDefault="00C61C35">
            <w:pPr>
              <w:pStyle w:val="Nagwek6"/>
              <w:jc w:val="center"/>
            </w:pPr>
            <w:r>
              <w:t>SZEDZIEC</w:t>
            </w:r>
          </w:p>
          <w:p w14:paraId="637D5BB0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B336014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CF9C3BE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4D7401D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0C38E8D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9406DFE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Cz. działki nr :</w:t>
            </w:r>
          </w:p>
          <w:p w14:paraId="67C8A102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551/7 pow. 0,2164 ha</w:t>
            </w:r>
          </w:p>
          <w:p w14:paraId="16D5B913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KW LE1G/00072981/6</w:t>
            </w:r>
          </w:p>
          <w:p w14:paraId="2029BE3C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CZERNINA</w:t>
            </w:r>
          </w:p>
          <w:p w14:paraId="7C73BD57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</w:t>
            </w:r>
          </w:p>
          <w:p w14:paraId="7F339F9F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A7FA20D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D78C057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C778792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</w:t>
            </w:r>
          </w:p>
          <w:p w14:paraId="4098CE32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B2C34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04BB124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D77B48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A164C0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DA313A8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4360241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013295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</w:t>
            </w:r>
          </w:p>
          <w:p w14:paraId="13FE5619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F39BA00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4A15F54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DD2DE60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A9DFF1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900FCF0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5F45B9B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A6B09AC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75EE672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</w:t>
            </w:r>
          </w:p>
          <w:p w14:paraId="6EBB90E2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CB21667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124143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25E8AFF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0072272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CC11FAB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7E8BC10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37C98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D4F9156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08759FA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393751B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B0069DF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9EA5A6B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E9B7C82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3E046590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9B91316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C1E21A9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AFE351A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547DEB7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137FC21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BD05C2D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36CEA30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46103FD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38E2BE81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DB31A2D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B001CD9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5F64E9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CAEFB56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ECF106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E76AC3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7B726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939ED79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E57E512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CFB9A29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B5600B2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D65726B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7E37731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1C608A9D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EB26D85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E2061E7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B58CBEA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8938030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DA9836A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B23220B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DDE41A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48486B2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7B303EEA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4EA9890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6EB8209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3E8762E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80A6D33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30BF0A2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C1B25AE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17235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907279C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28742AC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A158065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5EBA092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B7BE0DF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A6EB110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338B9BCA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DE45A38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C65D4EA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9A5BBD2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6234494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20A9AB6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BDE13C1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1A8B292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D7749C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37A18254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A119B85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0881057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E796F9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5979F3B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4C46CEF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E93BFC6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0FC8D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3557D19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1ACF3AF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30D64FA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3E7B3F1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AEF1EC2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27BDC21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36,00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zł</w:t>
            </w:r>
            <w:proofErr w:type="spellEnd"/>
          </w:p>
          <w:p w14:paraId="74B8CE27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0C9AB25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3B7A9C0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7F7CF3E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8D6429C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EC62049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1D13A2E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2B1D040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A8F0369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87,00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zł</w:t>
            </w:r>
            <w:proofErr w:type="spellEnd"/>
          </w:p>
          <w:p w14:paraId="0B82BD06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19A358B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404EF57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C5E87EA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190F565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1231848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A674DEA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824AF9F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247A4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5335976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DFBD983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1D441AC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6E8171C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0CB6CC8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7191CCF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50,00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zł</w:t>
            </w:r>
            <w:proofErr w:type="spellEnd"/>
          </w:p>
          <w:p w14:paraId="0972F71C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A7EB2B5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99A92D0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9FEECDD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3D18FB6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9830026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1A99323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17E7DAE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CA85F7E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2.020,00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zł</w:t>
            </w:r>
            <w:proofErr w:type="spellEnd"/>
          </w:p>
          <w:p w14:paraId="52643219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8E2D44D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0F78B67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3ABCACF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0901940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32592F9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3845BCA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7C1F548" w14:textId="77777777" w:rsidR="00C61C35" w:rsidRDefault="00C61C35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B74AB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1E78FBA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B81909D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49599CD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A3A11E3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0CCDEB9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E892DF6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Leszek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</w:rPr>
              <w:t>Gierlik</w:t>
            </w:r>
            <w:proofErr w:type="spellEnd"/>
          </w:p>
          <w:p w14:paraId="3FB4E62C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9EEFB7B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0325AD4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6D332E3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F53E6F7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0D051F2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2E47DF0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2C055E6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7AC402E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Karolina Bruch</w:t>
            </w:r>
          </w:p>
          <w:p w14:paraId="56270691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233CB0F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801C4E3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6EAE20D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BEEDF4B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5F92087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161C48B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EBDD8BF" w14:textId="77777777" w:rsidR="00C61C35" w:rsidRDefault="00C61C35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</w:tr>
    </w:tbl>
    <w:p w14:paraId="076FBD54" w14:textId="77777777" w:rsidR="00C61C35" w:rsidRDefault="00C61C35" w:rsidP="00C61C35">
      <w:pPr>
        <w:rPr>
          <w:rFonts w:ascii="Book Antiqua" w:hAnsi="Book Antiqua"/>
          <w:b/>
          <w:bCs/>
          <w:sz w:val="22"/>
          <w:lang w:val="en-US"/>
        </w:rPr>
      </w:pP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</w:p>
    <w:p w14:paraId="64BF01AD" w14:textId="77777777" w:rsidR="00C61C35" w:rsidRDefault="00C61C35" w:rsidP="00C61C35">
      <w:pPr>
        <w:ind w:left="7080" w:firstLine="708"/>
        <w:rPr>
          <w:rFonts w:ascii="Arial Narrow" w:hAnsi="Arial Narrow"/>
          <w:b/>
          <w:bCs/>
          <w:sz w:val="22"/>
        </w:rPr>
      </w:pPr>
      <w:r>
        <w:rPr>
          <w:rFonts w:ascii="Arial Narrow" w:hAnsi="Arial Narrow"/>
          <w:b/>
          <w:bCs/>
          <w:sz w:val="22"/>
        </w:rPr>
        <w:t>Przewodniczący Komisji Przetargowej</w:t>
      </w:r>
    </w:p>
    <w:p w14:paraId="1891EEE0" w14:textId="5C4A3329" w:rsidR="00C61C35" w:rsidRDefault="00C61C35" w:rsidP="00C61C35">
      <w:pPr>
        <w:tabs>
          <w:tab w:val="left" w:pos="8595"/>
        </w:tabs>
        <w:rPr>
          <w:rFonts w:ascii="Arial Narrow" w:hAnsi="Arial Narrow"/>
          <w:b/>
          <w:bCs/>
          <w:sz w:val="22"/>
        </w:rPr>
      </w:pPr>
      <w:r>
        <w:rPr>
          <w:rFonts w:ascii="Arial Narrow" w:hAnsi="Arial Narrow"/>
          <w:b/>
          <w:bCs/>
          <w:sz w:val="22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 xml:space="preserve">           </w:t>
      </w:r>
    </w:p>
    <w:p w14:paraId="3185D24E" w14:textId="77777777" w:rsidR="00C61C35" w:rsidRDefault="00C61C35" w:rsidP="00C61C35">
      <w:pPr>
        <w:pStyle w:val="Nagwek4"/>
        <w:ind w:left="7788" w:firstLine="708"/>
      </w:pPr>
      <w:r>
        <w:rPr>
          <w:rFonts w:ascii="Arial Narrow" w:hAnsi="Arial Narrow"/>
        </w:rPr>
        <w:t xml:space="preserve"> Leszek Szendryk</w:t>
      </w:r>
    </w:p>
    <w:p w14:paraId="75E1C663" w14:textId="77777777" w:rsidR="00C61C35" w:rsidRDefault="00C61C35" w:rsidP="00C61C35">
      <w:pPr>
        <w:rPr>
          <w:sz w:val="28"/>
        </w:rPr>
      </w:pPr>
    </w:p>
    <w:p w14:paraId="7184ABD0" w14:textId="77777777" w:rsidR="00C61C35" w:rsidRDefault="00C61C35" w:rsidP="00C61C35">
      <w:pPr>
        <w:rPr>
          <w:sz w:val="28"/>
        </w:rPr>
      </w:pPr>
    </w:p>
    <w:p w14:paraId="240BEF68" w14:textId="77777777" w:rsidR="00697D0F" w:rsidRDefault="00697D0F"/>
    <w:sectPr w:rsidR="00697D0F" w:rsidSect="00C61C3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7B0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C61C35"/>
    <w:rsid w:val="00EB17B0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A11E20-E41B-4E3E-89EB-4DB61A969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61C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C61C35"/>
    <w:pPr>
      <w:keepNext/>
      <w:jc w:val="center"/>
      <w:outlineLvl w:val="0"/>
    </w:pPr>
    <w:rPr>
      <w:rFonts w:ascii="Book Antiqua" w:hAnsi="Book Antiqua"/>
      <w:b/>
      <w:bCs/>
      <w:sz w:val="28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C61C35"/>
    <w:pPr>
      <w:keepNext/>
      <w:outlineLvl w:val="3"/>
    </w:pPr>
    <w:rPr>
      <w:rFonts w:ascii="Book Antiqua" w:hAnsi="Book Antiqua"/>
      <w:b/>
      <w:bCs/>
      <w:sz w:val="22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C61C35"/>
    <w:pPr>
      <w:keepNext/>
      <w:outlineLvl w:val="5"/>
    </w:pPr>
    <w:rPr>
      <w:rFonts w:ascii="Arial Narrow" w:hAnsi="Arial Narrow"/>
      <w:b/>
      <w:b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character" w:customStyle="1" w:styleId="Nagwek1Znak">
    <w:name w:val="Nagłówek 1 Znak"/>
    <w:basedOn w:val="Domylnaczcionkaakapitu"/>
    <w:link w:val="Nagwek1"/>
    <w:rsid w:val="00C61C35"/>
    <w:rPr>
      <w:rFonts w:ascii="Book Antiqua" w:eastAsia="Times New Roman" w:hAnsi="Book Antiqua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C61C35"/>
    <w:rPr>
      <w:rFonts w:ascii="Book Antiqua" w:eastAsia="Times New Roman" w:hAnsi="Book Antiqua" w:cs="Times New Roman"/>
      <w:b/>
      <w:bCs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C61C35"/>
    <w:rPr>
      <w:rFonts w:ascii="Arial Narrow" w:eastAsia="Times New Roman" w:hAnsi="Arial Narrow" w:cs="Times New Roman"/>
      <w:b/>
      <w:bCs/>
      <w:sz w:val="18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024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150</Words>
  <Characters>904</Characters>
  <Application>Microsoft Office Word</Application>
  <DocSecurity>0</DocSecurity>
  <Lines>7</Lines>
  <Paragraphs>2</Paragraphs>
  <ScaleCrop>false</ScaleCrop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2025-12-23T10:13:00Z</dcterms:created>
  <dcterms:modified xsi:type="dcterms:W3CDTF">2025-12-23T10:13:00Z</dcterms:modified>
</cp:coreProperties>
</file>