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E13B16" w14:textId="77777777" w:rsidR="00B901C1" w:rsidRDefault="00B901C1" w:rsidP="00EB11A6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18A49C7B" w14:textId="77777777" w:rsidR="00B901C1" w:rsidRDefault="00B901C1" w:rsidP="00B901C1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499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0"/>
        <w:gridCol w:w="1590"/>
        <w:gridCol w:w="1590"/>
        <w:gridCol w:w="1589"/>
        <w:gridCol w:w="1059"/>
        <w:gridCol w:w="1766"/>
        <w:gridCol w:w="1766"/>
        <w:gridCol w:w="1413"/>
        <w:gridCol w:w="1354"/>
        <w:gridCol w:w="1807"/>
      </w:tblGrid>
      <w:tr w:rsidR="00B901C1" w14:paraId="11E63D1E" w14:textId="77777777" w:rsidTr="00B901C1">
        <w:trPr>
          <w:trHeight w:val="677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3CADC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585A5241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27D07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0C534139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9ECB7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3EFB0D7C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40412231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98AF8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Liczba osób</w:t>
            </w:r>
          </w:p>
          <w:p w14:paraId="57E5056A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080D8BA1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243FB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73E6B944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755E51AC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029F2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7006097E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32A72C26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56D91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3259439F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2583EC7A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3C342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     Cena</w:t>
            </w:r>
          </w:p>
          <w:p w14:paraId="7E36AAFE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wywoławcza</w:t>
            </w:r>
          </w:p>
          <w:p w14:paraId="124AC152" w14:textId="41C14FC8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       </w:t>
            </w:r>
            <w:r w:rsidR="009355FC">
              <w:rPr>
                <w:rFonts w:ascii="Times New Roman" w:hAnsi="Times New Roman"/>
                <w:b/>
                <w:sz w:val="18"/>
              </w:rPr>
              <w:t>ne</w:t>
            </w:r>
            <w:r>
              <w:rPr>
                <w:rFonts w:ascii="Times New Roman" w:hAnsi="Times New Roman"/>
                <w:b/>
                <w:sz w:val="18"/>
              </w:rPr>
              <w:t>tto</w:t>
            </w:r>
          </w:p>
          <w:p w14:paraId="58E721C2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6E771" w14:textId="14D9715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Najwyższa cena  </w:t>
            </w:r>
            <w:r w:rsidR="009355FC">
              <w:rPr>
                <w:rFonts w:ascii="Times New Roman" w:hAnsi="Times New Roman"/>
                <w:b/>
                <w:sz w:val="18"/>
              </w:rPr>
              <w:t>ne</w:t>
            </w:r>
            <w:r>
              <w:rPr>
                <w:rFonts w:ascii="Times New Roman" w:hAnsi="Times New Roman"/>
                <w:b/>
                <w:sz w:val="18"/>
              </w:rPr>
              <w:t>tto osiągnięta w przetargu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9BD55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3F113335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ustalonych jako nabywcy</w:t>
            </w:r>
          </w:p>
        </w:tc>
      </w:tr>
      <w:tr w:rsidR="00B901C1" w14:paraId="60854857" w14:textId="77777777" w:rsidTr="00B901C1">
        <w:trPr>
          <w:trHeight w:val="548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3589A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92AE856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E1FDD4B" w14:textId="57BC703E" w:rsidR="00B901C1" w:rsidRDefault="009355FC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</w:t>
            </w:r>
            <w:r w:rsidR="00B917BC">
              <w:rPr>
                <w:rFonts w:ascii="Times New Roman" w:hAnsi="Times New Roman"/>
                <w:b/>
                <w:sz w:val="18"/>
              </w:rPr>
              <w:t>9</w:t>
            </w:r>
            <w:r w:rsidR="00B901C1">
              <w:rPr>
                <w:rFonts w:ascii="Times New Roman" w:hAnsi="Times New Roman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z w:val="18"/>
              </w:rPr>
              <w:t>10</w:t>
            </w:r>
            <w:r w:rsidR="00B901C1">
              <w:rPr>
                <w:rFonts w:ascii="Times New Roman" w:hAnsi="Times New Roman"/>
                <w:b/>
                <w:sz w:val="18"/>
              </w:rPr>
              <w:t>.202</w:t>
            </w:r>
            <w:r>
              <w:rPr>
                <w:rFonts w:ascii="Times New Roman" w:hAnsi="Times New Roman"/>
                <w:b/>
                <w:sz w:val="18"/>
              </w:rPr>
              <w:t>5</w:t>
            </w:r>
          </w:p>
          <w:p w14:paraId="37796CF9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856676B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CA6158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052EE8" w14:textId="77777777" w:rsidR="00B901C1" w:rsidRDefault="00B901C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Urząd Miasta                     i Gminy                   w Górze</w:t>
            </w:r>
          </w:p>
          <w:p w14:paraId="51E54E20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F30547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A1E64F6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FBE05" w14:textId="77777777" w:rsidR="00B901C1" w:rsidRDefault="00B901C1">
            <w:pPr>
              <w:tabs>
                <w:tab w:val="left" w:pos="1220"/>
              </w:tabs>
              <w:rPr>
                <w:sz w:val="18"/>
                <w:szCs w:val="18"/>
              </w:rPr>
            </w:pPr>
          </w:p>
          <w:p w14:paraId="2AB04325" w14:textId="77777777" w:rsidR="008570A1" w:rsidRDefault="008570A1">
            <w:pPr>
              <w:tabs>
                <w:tab w:val="left" w:pos="1220"/>
              </w:tabs>
              <w:rPr>
                <w:sz w:val="18"/>
                <w:szCs w:val="18"/>
              </w:rPr>
            </w:pPr>
          </w:p>
          <w:p w14:paraId="2C638A03" w14:textId="593AD668" w:rsidR="008570A1" w:rsidRPr="008570A1" w:rsidRDefault="00A344CA">
            <w:pPr>
              <w:tabs>
                <w:tab w:val="left" w:pos="1220"/>
              </w:tabs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nie</w:t>
            </w:r>
            <w:r w:rsidR="008570A1" w:rsidRPr="008570A1">
              <w:rPr>
                <w:b/>
                <w:bCs/>
                <w:sz w:val="18"/>
                <w:szCs w:val="18"/>
              </w:rPr>
              <w:t>ograniczony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C7526" w14:textId="77777777" w:rsidR="00B901C1" w:rsidRDefault="00B901C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16FDE246" w14:textId="77777777" w:rsid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68A8D755" w14:textId="46CD93BA" w:rsidR="008570A1" w:rsidRP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LE1G/</w:t>
            </w:r>
            <w:r w:rsidR="003E7D8E">
              <w:rPr>
                <w:rFonts w:ascii="Times New Roman" w:hAnsi="Times New Roman"/>
                <w:b/>
                <w:sz w:val="18"/>
                <w:szCs w:val="18"/>
              </w:rPr>
              <w:t>000</w:t>
            </w:r>
            <w:r w:rsidR="00A344CA">
              <w:rPr>
                <w:rFonts w:ascii="Times New Roman" w:hAnsi="Times New Roman"/>
                <w:b/>
                <w:sz w:val="18"/>
                <w:szCs w:val="18"/>
              </w:rPr>
              <w:t>72981/6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5C9FD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4C28DF" w14:textId="77777777" w:rsidR="008570A1" w:rsidRDefault="008570A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2F7F955" w14:textId="5029E28A" w:rsidR="008570A1" w:rsidRDefault="00B917BC" w:rsidP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25AFB" w14:textId="77777777" w:rsidR="00B901C1" w:rsidRDefault="00B901C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28554C" w14:textId="77777777" w:rsid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97B77D" w14:textId="6B0FA029" w:rsidR="008570A1" w:rsidRDefault="00B917BC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79FBE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09E429" w14:textId="77777777" w:rsidR="008570A1" w:rsidRDefault="008570A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773FC9" w14:textId="6582BD14" w:rsidR="008570A1" w:rsidRDefault="008570A1" w:rsidP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0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74416" w14:textId="77777777" w:rsidR="00B901C1" w:rsidRDefault="00B901C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CD8DC8A" w14:textId="77777777" w:rsid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D2A9F9F" w14:textId="26919518" w:rsid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0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423EC" w14:textId="77777777" w:rsidR="00B901C1" w:rsidRDefault="00B901C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5D5548" w14:textId="77777777" w:rsid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542DDD7" w14:textId="783C3640" w:rsidR="008570A1" w:rsidRDefault="00A344CA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41,11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C9E3E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7581B61" w14:textId="77777777" w:rsidR="008570A1" w:rsidRDefault="008570A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8979D87" w14:textId="60750A0B" w:rsidR="008570A1" w:rsidRDefault="00A344CA" w:rsidP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41,52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2170A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83606DF" w14:textId="77777777" w:rsidR="008570A1" w:rsidRDefault="008570A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9BB541" w14:textId="0E65076A" w:rsidR="008570A1" w:rsidRDefault="00A344CA" w:rsidP="003E7D8E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Alina Brożek</w:t>
            </w:r>
          </w:p>
        </w:tc>
      </w:tr>
    </w:tbl>
    <w:p w14:paraId="7435279D" w14:textId="77777777" w:rsidR="00B901C1" w:rsidRDefault="00B901C1" w:rsidP="00B901C1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</w:rPr>
        <w:t xml:space="preserve">           </w:t>
      </w:r>
      <w:r>
        <w:rPr>
          <w:rFonts w:ascii="Times New Roman" w:hAnsi="Times New Roman"/>
          <w:b/>
          <w:i/>
        </w:rPr>
        <w:t xml:space="preserve">             </w:t>
      </w:r>
    </w:p>
    <w:p w14:paraId="363DB576" w14:textId="77777777" w:rsidR="00B901C1" w:rsidRDefault="00B901C1" w:rsidP="00B901C1">
      <w:pPr>
        <w:pStyle w:val="Tekstpodstawowy3"/>
        <w:keepNext/>
        <w:outlineLvl w:val="0"/>
        <w:rPr>
          <w:rFonts w:ascii="Times New Roman" w:hAnsi="Times New Roman"/>
          <w:b/>
        </w:rPr>
      </w:pPr>
      <w:r>
        <w:rPr>
          <w:rFonts w:ascii="Times New Roman" w:hAnsi="Times New Roman"/>
          <w:b/>
          <w:i/>
        </w:rPr>
        <w:t xml:space="preserve">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i/>
          <w:sz w:val="22"/>
          <w:szCs w:val="22"/>
        </w:rPr>
        <w:t xml:space="preserve">PRZEWODNICZĄCY  KOMISJI PRZETARGOWEJ </w:t>
      </w:r>
    </w:p>
    <w:p w14:paraId="78673A6B" w14:textId="77777777" w:rsidR="00B901C1" w:rsidRDefault="00B901C1" w:rsidP="00B901C1">
      <w:pPr>
        <w:pStyle w:val="Tekstpodstawowy3"/>
        <w:keepNext/>
        <w:outlineLvl w:val="0"/>
        <w:rPr>
          <w:rFonts w:ascii="Arial" w:hAnsi="Arial" w:cs="Arial"/>
          <w:b/>
          <w:i/>
          <w:iCs/>
        </w:rPr>
      </w:pPr>
      <w:r>
        <w:rPr>
          <w:rFonts w:ascii="Times New Roman" w:hAnsi="Times New Roman"/>
          <w:b/>
          <w:i/>
          <w:iCs/>
        </w:rPr>
        <w:t xml:space="preserve"> </w:t>
      </w:r>
      <w:r>
        <w:rPr>
          <w:rFonts w:ascii="Arial" w:hAnsi="Arial" w:cs="Arial"/>
          <w:b/>
          <w:i/>
          <w:iCs/>
        </w:rPr>
        <w:t xml:space="preserve">                                              </w:t>
      </w:r>
    </w:p>
    <w:p w14:paraId="61D70FA9" w14:textId="77777777" w:rsidR="008570A1" w:rsidRDefault="008570A1" w:rsidP="00B901C1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</w:p>
    <w:p w14:paraId="6E58CF65" w14:textId="77777777" w:rsidR="008570A1" w:rsidRDefault="008570A1" w:rsidP="00B901C1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</w:p>
    <w:p w14:paraId="7D2BEA82" w14:textId="7AA7427E" w:rsidR="00B901C1" w:rsidRDefault="00B901C1" w:rsidP="00B901C1">
      <w:pPr>
        <w:pStyle w:val="Tekstpodstawowy3"/>
        <w:keepNext/>
        <w:outlineLvl w:val="0"/>
        <w:rPr>
          <w:rFonts w:ascii="Times New Roman" w:hAnsi="Times New Roman"/>
          <w:b/>
          <w:i/>
          <w:iCs/>
        </w:rPr>
      </w:pPr>
      <w:r>
        <w:rPr>
          <w:rFonts w:ascii="Times New Roman" w:hAnsi="Times New Roman"/>
          <w:b/>
          <w:i/>
          <w:iCs/>
        </w:rPr>
        <w:t xml:space="preserve">                                                                                                                                                                    </w:t>
      </w:r>
      <w:r w:rsidR="009355FC">
        <w:rPr>
          <w:rFonts w:ascii="Times New Roman" w:hAnsi="Times New Roman"/>
          <w:b/>
          <w:i/>
          <w:iCs/>
        </w:rPr>
        <w:t xml:space="preserve">Jolanta </w:t>
      </w:r>
      <w:proofErr w:type="spellStart"/>
      <w:r w:rsidR="009355FC">
        <w:rPr>
          <w:rFonts w:ascii="Times New Roman" w:hAnsi="Times New Roman"/>
          <w:b/>
          <w:i/>
          <w:iCs/>
        </w:rPr>
        <w:t>Strzeczkowska</w:t>
      </w:r>
      <w:proofErr w:type="spellEnd"/>
    </w:p>
    <w:p w14:paraId="3D44DC94" w14:textId="77777777" w:rsidR="00512840" w:rsidRDefault="00512840"/>
    <w:sectPr w:rsidR="00512840" w:rsidSect="00B901C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D39"/>
    <w:rsid w:val="001331A7"/>
    <w:rsid w:val="00202167"/>
    <w:rsid w:val="003E7D8E"/>
    <w:rsid w:val="004A3125"/>
    <w:rsid w:val="00512840"/>
    <w:rsid w:val="005651E8"/>
    <w:rsid w:val="006A405C"/>
    <w:rsid w:val="008570A1"/>
    <w:rsid w:val="00866C32"/>
    <w:rsid w:val="008A1B53"/>
    <w:rsid w:val="009355FC"/>
    <w:rsid w:val="00A344CA"/>
    <w:rsid w:val="00B901C1"/>
    <w:rsid w:val="00B917BC"/>
    <w:rsid w:val="00CE3D39"/>
    <w:rsid w:val="00EB1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D6D24"/>
  <w15:chartTrackingRefBased/>
  <w15:docId w15:val="{009FB919-129E-4439-AD9F-987EEA1ED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90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unhideWhenUsed/>
    <w:rsid w:val="00B901C1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B901C1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32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144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Adrian Morawiecki</cp:lastModifiedBy>
  <cp:revision>2</cp:revision>
  <cp:lastPrinted>2022-07-15T05:43:00Z</cp:lastPrinted>
  <dcterms:created xsi:type="dcterms:W3CDTF">2025-11-05T06:58:00Z</dcterms:created>
  <dcterms:modified xsi:type="dcterms:W3CDTF">2025-11-05T06:58:00Z</dcterms:modified>
</cp:coreProperties>
</file>